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1FD0" w14:textId="469D1603" w:rsidR="00B5212C" w:rsidRPr="00B5212C" w:rsidRDefault="001D0682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  <w:r w:rsidRPr="001D0682">
        <w:rPr>
          <w:rFonts w:ascii="Times New Roman" w:eastAsia="Times New Roman" w:hAnsi="Times New Roman" w:cs="Angsana New"/>
          <w:b/>
          <w:bCs/>
          <w:noProof/>
          <w:sz w:val="80"/>
          <w:szCs w:val="80"/>
        </w:rPr>
        <w:drawing>
          <wp:anchor distT="0" distB="0" distL="114300" distR="114300" simplePos="0" relativeHeight="251659264" behindDoc="0" locked="0" layoutInCell="1" allowOverlap="1" wp14:anchorId="01D3B311" wp14:editId="72ECB56A">
            <wp:simplePos x="0" y="0"/>
            <wp:positionH relativeFrom="margin">
              <wp:posOffset>1562100</wp:posOffset>
            </wp:positionH>
            <wp:positionV relativeFrom="paragraph">
              <wp:posOffset>10795</wp:posOffset>
            </wp:positionV>
            <wp:extent cx="2724150" cy="2438400"/>
            <wp:effectExtent l="0" t="0" r="0" b="0"/>
            <wp:wrapSquare wrapText="bothSides"/>
            <wp:docPr id="1" name="Picture 2" descr="D:\โลโก้ อบต.ส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โลโก้ อบต.ส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38400"/>
                    </a:xfrm>
                    <a:prstGeom prst="ellipse">
                      <a:avLst/>
                    </a:prstGeom>
                    <a:solidFill>
                      <a:srgbClr val="4F81BD">
                        <a:alpha val="57000"/>
                      </a:srgbClr>
                    </a:solidFill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654B1" w14:textId="5AD21B2F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6F0BD3E1" w14:textId="5310CD34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3CC46D1" w14:textId="2ACE931A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EC57EF1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9A3B42D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5843E6E8" w14:textId="77777777" w:rsidR="00B5212C" w:rsidRPr="00B5212C" w:rsidRDefault="00B5212C" w:rsidP="00B5212C">
      <w:pPr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FFE33D7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1617859E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1F6DAEF4" w14:textId="77777777" w:rsidR="00B5212C" w:rsidRPr="00B5212C" w:rsidRDefault="00B5212C" w:rsidP="00B5212C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52"/>
          <w:szCs w:val="52"/>
        </w:rPr>
      </w:pPr>
      <w:r w:rsidRPr="00B5212C">
        <w:rPr>
          <w:rFonts w:ascii="TH SarabunIT๙" w:eastAsia="Calibri" w:hAnsi="TH SarabunIT๙" w:cs="TH SarabunIT๙"/>
          <w:b/>
          <w:bCs/>
          <w:sz w:val="52"/>
          <w:szCs w:val="52"/>
          <w:cs/>
        </w:rPr>
        <w:t>รายงานการติดตามและประเมินผลแผนพัฒนา</w:t>
      </w:r>
    </w:p>
    <w:p w14:paraId="4DDD9517" w14:textId="37F72377" w:rsidR="00B5212C" w:rsidRPr="00B5212C" w:rsidRDefault="00B5212C" w:rsidP="00B5212C">
      <w:pPr>
        <w:tabs>
          <w:tab w:val="center" w:pos="4513"/>
          <w:tab w:val="left" w:pos="7470"/>
        </w:tabs>
        <w:spacing w:after="200" w:line="276" w:lineRule="auto"/>
        <w:rPr>
          <w:rFonts w:ascii="TH SarabunIT๙" w:eastAsia="Calibri" w:hAnsi="TH SarabunIT๙" w:cs="TH SarabunIT๙"/>
          <w:b/>
          <w:bCs/>
          <w:sz w:val="52"/>
          <w:szCs w:val="52"/>
        </w:rPr>
      </w:pPr>
      <w:r w:rsidRPr="00B5212C">
        <w:rPr>
          <w:rFonts w:ascii="TH SarabunIT๙" w:eastAsia="Calibri" w:hAnsi="TH SarabunIT๙" w:cs="TH SarabunIT๙"/>
          <w:b/>
          <w:bCs/>
          <w:sz w:val="52"/>
          <w:szCs w:val="52"/>
          <w:cs/>
        </w:rPr>
        <w:tab/>
        <w:t xml:space="preserve">  องค์การบริหารส่วนตำบลโจด</w:t>
      </w:r>
      <w:r w:rsidR="001D0682">
        <w:rPr>
          <w:rFonts w:ascii="TH SarabunIT๙" w:eastAsia="Calibri" w:hAnsi="TH SarabunIT๙" w:cs="TH SarabunIT๙" w:hint="cs"/>
          <w:b/>
          <w:bCs/>
          <w:sz w:val="52"/>
          <w:szCs w:val="52"/>
          <w:cs/>
        </w:rPr>
        <w:t>หนองแก</w:t>
      </w:r>
      <w:r w:rsidRPr="00B5212C">
        <w:rPr>
          <w:rFonts w:ascii="TH SarabunIT๙" w:eastAsia="Calibri" w:hAnsi="TH SarabunIT๙" w:cs="TH SarabunIT๙"/>
          <w:b/>
          <w:bCs/>
          <w:sz w:val="52"/>
          <w:szCs w:val="52"/>
        </w:rPr>
        <w:tab/>
      </w:r>
    </w:p>
    <w:p w14:paraId="48AD7403" w14:textId="252096EB" w:rsidR="00B5212C" w:rsidRPr="00B5212C" w:rsidRDefault="00B5212C" w:rsidP="00B5212C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52"/>
          <w:szCs w:val="52"/>
          <w:cs/>
        </w:rPr>
      </w:pPr>
      <w:r w:rsidRPr="00B5212C">
        <w:rPr>
          <w:rFonts w:ascii="TH SarabunIT๙" w:eastAsia="Calibri" w:hAnsi="TH SarabunIT๙" w:cs="TH SarabunIT๙"/>
          <w:b/>
          <w:bCs/>
          <w:sz w:val="52"/>
          <w:szCs w:val="52"/>
          <w:cs/>
        </w:rPr>
        <w:t>อำเภอ</w:t>
      </w:r>
      <w:r w:rsidR="001D0682">
        <w:rPr>
          <w:rFonts w:ascii="TH SarabunIT๙" w:eastAsia="Calibri" w:hAnsi="TH SarabunIT๙" w:cs="TH SarabunIT๙" w:hint="cs"/>
          <w:b/>
          <w:bCs/>
          <w:sz w:val="52"/>
          <w:szCs w:val="52"/>
          <w:cs/>
        </w:rPr>
        <w:t>พล</w:t>
      </w:r>
      <w:r w:rsidRPr="00B5212C">
        <w:rPr>
          <w:rFonts w:ascii="TH SarabunIT๙" w:eastAsia="Calibri" w:hAnsi="TH SarabunIT๙" w:cs="TH SarabunIT๙"/>
          <w:b/>
          <w:bCs/>
          <w:sz w:val="52"/>
          <w:szCs w:val="52"/>
          <w:cs/>
        </w:rPr>
        <w:t xml:space="preserve">   จังหวัดขอนแก่น</w:t>
      </w:r>
    </w:p>
    <w:p w14:paraId="41487D11" w14:textId="3B0AC8FE" w:rsidR="00B5212C" w:rsidRPr="00B5212C" w:rsidRDefault="00B5212C" w:rsidP="00B5212C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52"/>
          <w:szCs w:val="52"/>
        </w:rPr>
      </w:pPr>
      <w:r w:rsidRPr="00B5212C">
        <w:rPr>
          <w:rFonts w:ascii="TH SarabunIT๙" w:eastAsia="Calibri" w:hAnsi="TH SarabunIT๙" w:cs="TH SarabunIT๙"/>
          <w:b/>
          <w:bCs/>
          <w:sz w:val="52"/>
          <w:szCs w:val="52"/>
          <w:cs/>
        </w:rPr>
        <w:t xml:space="preserve">  ประจำปี   256</w:t>
      </w:r>
      <w:r w:rsidR="00CD1DB2">
        <w:rPr>
          <w:rFonts w:ascii="TH SarabunIT๙" w:eastAsia="Calibri" w:hAnsi="TH SarabunIT๙" w:cs="TH SarabunIT๙" w:hint="cs"/>
          <w:b/>
          <w:bCs/>
          <w:sz w:val="52"/>
          <w:szCs w:val="52"/>
          <w:cs/>
        </w:rPr>
        <w:t>8</w:t>
      </w:r>
    </w:p>
    <w:p w14:paraId="14F2D72F" w14:textId="77777777" w:rsidR="00B5212C" w:rsidRPr="00B5212C" w:rsidRDefault="00B5212C" w:rsidP="00B5212C">
      <w:pPr>
        <w:spacing w:after="200" w:line="276" w:lineRule="auto"/>
        <w:jc w:val="center"/>
        <w:rPr>
          <w:rFonts w:ascii="TH Sarabun New" w:eastAsia="Calibri" w:hAnsi="TH Sarabun New" w:cs="TH Sarabun New"/>
          <w:b/>
          <w:bCs/>
          <w:sz w:val="44"/>
          <w:szCs w:val="44"/>
        </w:rPr>
      </w:pPr>
    </w:p>
    <w:p w14:paraId="4335F007" w14:textId="77777777" w:rsidR="00B5212C" w:rsidRPr="00B5212C" w:rsidRDefault="00B5212C" w:rsidP="00B5212C">
      <w:pPr>
        <w:spacing w:after="200" w:line="276" w:lineRule="auto"/>
        <w:jc w:val="center"/>
        <w:rPr>
          <w:rFonts w:ascii="TH Sarabun New" w:eastAsia="Calibri" w:hAnsi="TH Sarabun New" w:cs="TH Sarabun New"/>
          <w:b/>
          <w:bCs/>
          <w:sz w:val="44"/>
          <w:szCs w:val="44"/>
        </w:rPr>
      </w:pPr>
    </w:p>
    <w:p w14:paraId="0746211A" w14:textId="77777777" w:rsidR="00B5212C" w:rsidRPr="00B5212C" w:rsidRDefault="00B5212C" w:rsidP="00B5212C">
      <w:pPr>
        <w:spacing w:after="200" w:line="276" w:lineRule="auto"/>
        <w:jc w:val="center"/>
        <w:rPr>
          <w:rFonts w:ascii="TH Sarabun New" w:eastAsia="Calibri" w:hAnsi="TH Sarabun New" w:cs="TH Sarabun New"/>
          <w:b/>
          <w:bCs/>
          <w:sz w:val="44"/>
          <w:szCs w:val="44"/>
          <w:cs/>
        </w:rPr>
      </w:pPr>
    </w:p>
    <w:p w14:paraId="28708CC8" w14:textId="77777777" w:rsidR="00B5212C" w:rsidRPr="00B5212C" w:rsidRDefault="00B5212C" w:rsidP="00B5212C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  <w:r w:rsidRPr="00B5212C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>โดย</w:t>
      </w:r>
    </w:p>
    <w:p w14:paraId="00D5A030" w14:textId="5998A57A" w:rsidR="00B5212C" w:rsidRPr="00B5212C" w:rsidRDefault="00B5212C" w:rsidP="00B5212C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  <w:r w:rsidRPr="00B5212C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>คณะกรรมการติดตาม และประเมินผลแผนพัฒนาตำบลโจด</w:t>
      </w:r>
      <w:r w:rsidR="001D0682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หนองแก</w:t>
      </w:r>
    </w:p>
    <w:p w14:paraId="1E6F0883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24A6507A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1B6A10DB" w14:textId="5011145C" w:rsid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A46DB7F" w14:textId="4B5F7B51" w:rsidR="001D0682" w:rsidRDefault="001D0682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290AA6A6" w14:textId="18A7E814" w:rsidR="001D0682" w:rsidRDefault="001D0682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7C7EFC76" w14:textId="77777777" w:rsidR="001D0682" w:rsidRPr="00B5212C" w:rsidRDefault="001D0682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4F156A0D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8"/>
          <w:szCs w:val="48"/>
          <w:cs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48"/>
          <w:szCs w:val="48"/>
          <w:cs/>
        </w:rPr>
        <w:t>คำนำ</w:t>
      </w:r>
    </w:p>
    <w:p w14:paraId="039257AB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039FC50" w14:textId="6505E4C7" w:rsidR="00F5554B" w:rsidRPr="00F5554B" w:rsidRDefault="00A01405" w:rsidP="00A0140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ด้วยระเบียบกระทรวงมหาดไทย ว่าด้วยการจัดทำแผนพัฒนาขององค์กรปกครองส่วนท้องถิ่น พ.ศ.๒๕๔๘ หมวด ๖  ข้อ ๒๙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และระเบียบกระทรวงมหาดไทย ว่าด้วยการจัดทำแผนพัฒนาขององค์กรปกครองส่วนท้องถิ่น (ฉบับที่ ๒) พ.ศ. ๒๕๕๙ ข้อ ๑๓ และ  ข้อ ๑๔  (ฉบับที่ 3) พ.ศ.2561 ได้กำหนดให้มีการดำเนินการติดตามและประเมินผลแผนพัฒนาขององค์กรปกครองส่วนท้องถิ่น  โดยคณะกรรมการติดตามและประเมินผลแผนพัฒนาท้องถิ่นมีหน้าที่ดำเนินการติดตามและประเมินผลแผนพัฒนา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ท้องถิ่น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ขององค์กรปกครองส่วนท้องถิ่น ซึ่งคณะกรรมการจะต้องดำเนินการกำหนดแนวทาง วิธีการในการติดตามและประเมินผลแผนพัฒนาดำเนินการติดตามและประเมินผลแผนพัฒนา 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 </w:t>
      </w:r>
    </w:p>
    <w:p w14:paraId="3DF489FF" w14:textId="1DFA1FD4" w:rsidR="00F5554B" w:rsidRPr="00F5554B" w:rsidRDefault="00A01405" w:rsidP="00A0140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16"/>
          <w:szCs w:val="16"/>
          <w:cs/>
        </w:rPr>
        <w:t xml:space="preserve">                           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ดังนั้นเพื่อให้การติดตามและประเมินผลแผน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พัฒนาท้องถิ่นขององค์การบริหารส่วนตำบล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เป็นไปด้วยความถูกต้องและตามระเบียบดังกล่าวมีประสิทธิภาพ คณะกรรมการติดตามและประเมินผลแผนพัฒนา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ท้องถิ่น</w:t>
      </w:r>
      <w:r w:rsidR="00DD30D0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จึงได้ดำเนินการติดตามและประเมินผลแผนพัฒนา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ท้องถิ่นของ</w:t>
      </w:r>
      <w:r w:rsidR="00DD30D0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</w:t>
      </w:r>
      <w:r w:rsidR="00F5554B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(พ.ศ. 2566 - 2570) </w:t>
      </w:r>
      <w:r w:rsidR="00F5554B" w:rsidRPr="005B2EA7">
        <w:rPr>
          <w:rFonts w:ascii="TH SarabunIT๙" w:eastAsia="Times New Roman" w:hAnsi="TH SarabunIT๙" w:cs="TH SarabunIT๙" w:hint="cs"/>
          <w:sz w:val="32"/>
          <w:szCs w:val="32"/>
          <w:cs/>
        </w:rPr>
        <w:t>ประจำ</w:t>
      </w:r>
      <w:r w:rsidR="00F5554B" w:rsidRPr="005B2EA7">
        <w:rPr>
          <w:rFonts w:ascii="TH SarabunIT๙" w:eastAsia="Times New Roman" w:hAnsi="TH SarabunIT๙" w:cs="TH SarabunIT๙"/>
          <w:sz w:val="32"/>
          <w:szCs w:val="32"/>
          <w:cs/>
        </w:rPr>
        <w:t>ปีงบประมาณ</w:t>
      </w:r>
      <w:r w:rsidR="00F5554B" w:rsidRPr="005B2EA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5B2EA7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CD1DB2" w:rsidRPr="005B2EA7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F5554B" w:rsidRPr="005B2EA7">
        <w:rPr>
          <w:rFonts w:ascii="TH SarabunIT๙" w:eastAsia="Times New Roman" w:hAnsi="TH SarabunIT๙" w:cs="TH SarabunIT๙"/>
          <w:sz w:val="32"/>
          <w:szCs w:val="32"/>
          <w:cs/>
        </w:rPr>
        <w:t xml:space="preserve"> (เดือนตุลาคม พ.ศ.</w:t>
      </w:r>
      <w:r w:rsidR="00F5554B" w:rsidRPr="005B2EA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5B2EA7">
        <w:rPr>
          <w:rFonts w:ascii="TH SarabunIT๙" w:eastAsia="Times New Roman" w:hAnsi="TH SarabunIT๙" w:cs="TH SarabunIT๙"/>
          <w:sz w:val="32"/>
          <w:szCs w:val="32"/>
          <w:cs/>
        </w:rPr>
        <w:t>256</w:t>
      </w:r>
      <w:r w:rsidR="00C65087" w:rsidRPr="005B2EA7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="00F5554B" w:rsidRPr="005B2EA7">
        <w:rPr>
          <w:rFonts w:ascii="TH SarabunIT๙" w:eastAsia="Times New Roman" w:hAnsi="TH SarabunIT๙" w:cs="TH SarabunIT๙"/>
          <w:sz w:val="32"/>
          <w:szCs w:val="32"/>
          <w:cs/>
        </w:rPr>
        <w:t>–เดือนกันยายน พ.ศ.256</w:t>
      </w:r>
      <w:r w:rsidR="00C65087" w:rsidRPr="005B2EA7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F5554B" w:rsidRPr="005B2EA7">
        <w:rPr>
          <w:rFonts w:ascii="TH SarabunIT๙" w:eastAsia="Times New Roman" w:hAnsi="TH SarabunIT๙" w:cs="TH SarabunIT๙"/>
          <w:sz w:val="32"/>
          <w:szCs w:val="32"/>
          <w:cs/>
        </w:rPr>
        <w:t>)  ขึ้นเพื่อรายงาน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และเสนอความเห็นที่ได้จากการติดตามให้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นายก</w:t>
      </w:r>
      <w:r w:rsidR="00DD30D0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</w:t>
      </w:r>
      <w:r w:rsidR="00DD30D0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>หวังเป็นว่ารายงานผลการติดตามฉบับนี้จะสามารถเป็นประโยชน์อย่างยิ่งในการพัฒนา</w:t>
      </w:r>
      <w:r w:rsidR="00DD30D0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5554B" w:rsidRPr="00F5554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สามารถแก้ไขปัญหาให้กับประชาชนและทำให้ประชาชนเกิดความพึงพอใจสูงสุด  </w:t>
      </w:r>
    </w:p>
    <w:p w14:paraId="695EC1B1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3399D22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44E0888" w14:textId="77777777" w:rsidR="00F5554B" w:rsidRPr="00F5554B" w:rsidRDefault="00DD30D0" w:rsidP="00DD30D0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</w:t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คณะกรรมการติดตามและประเมินผล</w:t>
      </w:r>
    </w:p>
    <w:p w14:paraId="40AA0187" w14:textId="1BEE4570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แผนพัฒนา</w:t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ท้องถิ่น</w:t>
      </w:r>
      <w:r w:rsidR="00DD30D0" w:rsidRPr="00F5554B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 w:rsidR="00DD30D0">
        <w:rPr>
          <w:rFonts w:ascii="TH SarabunIT๙" w:eastAsia="Times New Roman" w:hAnsi="TH SarabunIT๙" w:cs="TH SarabunIT๙" w:hint="cs"/>
          <w:sz w:val="32"/>
          <w:szCs w:val="32"/>
          <w:cs/>
        </w:rPr>
        <w:t>โจด</w:t>
      </w:r>
      <w:r w:rsidR="00A0140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หนองแก</w:t>
      </w:r>
    </w:p>
    <w:p w14:paraId="550973C1" w14:textId="77777777" w:rsidR="00F5554B" w:rsidRPr="00F5554B" w:rsidRDefault="00F5554B" w:rsidP="00F5554B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6AA998A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9D12896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280EDA16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5CD13E6E" w14:textId="0FF6EBB2" w:rsid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0EBCCD3B" w14:textId="7C1A016F" w:rsidR="00197CB2" w:rsidRDefault="00197CB2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0CB5F796" w14:textId="77777777" w:rsidR="00197CB2" w:rsidRPr="00B5212C" w:rsidRDefault="00197CB2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6254E3E4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6DB78B2D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5632606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37B68494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8"/>
          <w:szCs w:val="48"/>
          <w:cs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48"/>
          <w:szCs w:val="48"/>
          <w:cs/>
        </w:rPr>
        <w:t>สารบัญ</w:t>
      </w:r>
    </w:p>
    <w:p w14:paraId="7008F7C8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316A194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  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หน้า</w:t>
      </w:r>
    </w:p>
    <w:p w14:paraId="3641703A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</w:p>
    <w:p w14:paraId="077B2329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คำนำ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1A009751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สารบัญ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23B9B37A" w14:textId="5FA1E6C1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บทสรุปผู้บริหาร</w:t>
      </w:r>
      <w:r w:rsidR="00DD30D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องค์การบริหารส่วนตำบลโจด</w:t>
      </w:r>
      <w:r w:rsidR="00197CB2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หนองแก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262719E0" w14:textId="2466D471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ส่วนที่</w:t>
      </w:r>
      <w:r w:rsidR="00197CB2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๑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>บทนำ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451875F3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1.   ความสำคัญของการติดตามและประเมินผล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</w:p>
    <w:p w14:paraId="5671C15E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2.   วัตถุประสงค์ของการติดตามและประเมินผล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</w:p>
    <w:p w14:paraId="65142809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3.   ขั้นตอนการติดตามและประเมินผล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        2-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p w14:paraId="5150C8E5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4.   </w:t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การรายงานผล</w:t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4</w:t>
      </w:r>
    </w:p>
    <w:p w14:paraId="2337DB0D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5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   เครื่องมือการติดตามและประเมินผล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        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>5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>-6</w:t>
      </w:r>
    </w:p>
    <w:p w14:paraId="30DB3DBE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   ประโยชน์ของการติดตามและประเมินผล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7</w:t>
      </w:r>
    </w:p>
    <w:p w14:paraId="65DC6874" w14:textId="64DD99EC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ส่วนที่</w:t>
      </w:r>
      <w:r w:rsidR="00197CB2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๒  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>การติดตามและประเมินผล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53A02074" w14:textId="21E8908B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1.   สรุปผลการติดตามและประเมินผล ปีงบประมาณ พ.ศ.25</w:t>
      </w:r>
      <w:r w:rsidR="00C6508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8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>8-18</w:t>
      </w:r>
    </w:p>
    <w:p w14:paraId="4109D4B6" w14:textId="34AC021A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2.   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แนวทางการติดตามและประเมินผล ปีงบประมาณ พ.ศ.256</w:t>
      </w:r>
      <w:r w:rsidR="00C65087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="0077106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1</w:t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9-22</w:t>
      </w:r>
    </w:p>
    <w:p w14:paraId="31322A67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ส่วนที่  ๓  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>ผลการวิเคราะห์การติดตามและประเมินผล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C91748D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1.   ผลการพิจารณาการติดตามและประเมินผลยุทธศาสตร์</w:t>
      </w:r>
    </w:p>
    <w:p w14:paraId="23313BD6" w14:textId="77777777" w:rsidR="00F5554B" w:rsidRPr="00F5554B" w:rsidRDefault="00DC76B7" w:rsidP="00F5554B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</w:t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เพื่อความสอดคล้องแผนพัฒนาท้องถิ่น</w:t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</w:p>
    <w:p w14:paraId="32D148E6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2.   ผลการพิจารณาการติดตามและประเมินผลโครงการ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21E67653" w14:textId="77777777" w:rsidR="00F5554B" w:rsidRPr="00F5554B" w:rsidRDefault="00DC76B7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</w:t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ความสอดคล้องแผนพัฒนาท้องถิ่น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5554B"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28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-30</w:t>
      </w:r>
      <w:r w:rsidR="00F5554B"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14:paraId="21560EAB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3.   การวิเคราะห์เชิงปริมาณ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       </w:t>
      </w:r>
      <w:r w:rsidRPr="00F5554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3</w:t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1-35</w:t>
      </w:r>
    </w:p>
    <w:p w14:paraId="7D7D78A7" w14:textId="77777777" w:rsidR="00F5554B" w:rsidRPr="00DC76B7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4.   การวิเคราะห์เชิงคุณภาพ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35-36</w:t>
      </w:r>
    </w:p>
    <w:p w14:paraId="518AAA42" w14:textId="77777777" w:rsidR="00F5554B" w:rsidRPr="00DC76B7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5.   สรุปผลการวิเคราะห์การติดตามและประเมินผล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36</w:t>
      </w:r>
    </w:p>
    <w:p w14:paraId="4FB28F1A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ส่วนที่  ๔  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>สรุปผล ข้อสังเกตและข้อเสนอแนะ</w:t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F5554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1028AC38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1.   สร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ุปผลการพัฒนาท้องถิ่นในภาพรวม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</w:rPr>
        <w:t>37-41</w:t>
      </w:r>
    </w:p>
    <w:p w14:paraId="036396AC" w14:textId="77777777" w:rsidR="00F5554B" w:rsidRPr="00F5554B" w:rsidRDefault="00F5554B" w:rsidP="00F5554B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2.   ข้อเสนอแนะในก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ารจัดทำแผนพัฒนาท้องถิ่นในอนาคต</w:t>
      </w:r>
      <w:r w:rsidR="00DC76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DC76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41-42</w:t>
      </w:r>
      <w:r w:rsidRPr="00F555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14:paraId="1E97EC0D" w14:textId="77777777" w:rsidR="00B5212C" w:rsidRPr="00B5212C" w:rsidRDefault="00B5212C" w:rsidP="00B5212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45475E9A" w14:textId="22E1AE14" w:rsidR="004E4A8B" w:rsidRDefault="004E4A8B"/>
    <w:p w14:paraId="46DFE7C4" w14:textId="16CB3461" w:rsidR="00EC584E" w:rsidRDefault="00EC584E"/>
    <w:p w14:paraId="0CA52F7A" w14:textId="381B24AD" w:rsidR="00EC584E" w:rsidRDefault="00EC584E"/>
    <w:p w14:paraId="045AD406" w14:textId="2B848F1F" w:rsidR="00EC584E" w:rsidRDefault="00EC584E"/>
    <w:p w14:paraId="177360CC" w14:textId="40551EFE" w:rsidR="00EC584E" w:rsidRDefault="00EC584E"/>
    <w:p w14:paraId="1C92C88C" w14:textId="46246745" w:rsidR="00EC584E" w:rsidRDefault="00EC584E"/>
    <w:p w14:paraId="7D9A95AF" w14:textId="2E6D4FB0" w:rsidR="00EC584E" w:rsidRDefault="00EC584E"/>
    <w:p w14:paraId="1BE10B73" w14:textId="72844661" w:rsidR="00EC584E" w:rsidRPr="006F7B4F" w:rsidRDefault="00EC584E" w:rsidP="00EC584E">
      <w:pPr>
        <w:shd w:val="clear" w:color="auto" w:fill="FBD4B4"/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center"/>
        <w:rPr>
          <w:rFonts w:ascii="TH SarabunIT๙" w:eastAsia="Calibri" w:hAnsi="TH SarabunIT๙" w:cs="TH SarabunIT๙"/>
          <w:sz w:val="34"/>
          <w:szCs w:val="34"/>
        </w:rPr>
      </w:pPr>
      <w:r w:rsidRPr="006F7B4F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บทสรุปผู้บริหารท้องถิ่น</w:t>
      </w:r>
    </w:p>
    <w:p w14:paraId="23810CAD" w14:textId="220E60FB" w:rsidR="00EC584E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1CAB4BB6" w14:textId="77777777" w:rsidR="00EC584E" w:rsidRPr="006F7B4F" w:rsidRDefault="00EC584E" w:rsidP="00EC584E">
      <w:pPr>
        <w:spacing w:after="0" w:line="240" w:lineRule="auto"/>
        <w:rPr>
          <w:rFonts w:ascii="TH SarabunIT๙" w:eastAsia="Times New Roman" w:hAnsi="TH SarabunIT๙" w:cs="TH SarabunIT๙" w:hint="cs"/>
          <w:sz w:val="16"/>
          <w:szCs w:val="16"/>
        </w:rPr>
      </w:pPr>
    </w:p>
    <w:p w14:paraId="28D010C8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F7B4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F5825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รายงานผลการติดตามและประเมินผลแผนพัฒนาท้องถิ่นตามแผนพัฒนาท้องถิ่น (พ.ศ. 2566 -</w:t>
      </w:r>
      <w:r w:rsidRPr="003F5825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2570)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ประจำปีงบประมาณ </w:t>
      </w:r>
      <w:r w:rsidRPr="00423783">
        <w:rPr>
          <w:rFonts w:ascii="TH SarabunIT๙" w:eastAsia="Times New Roman" w:hAnsi="TH SarabunIT๙" w:cs="TH SarabunIT๙"/>
          <w:sz w:val="32"/>
          <w:szCs w:val="32"/>
          <w:cs/>
        </w:rPr>
        <w:t>พ.ศ.256</w:t>
      </w:r>
      <w:r w:rsidRPr="00423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bookmarkStart w:id="0" w:name="_Hlk178852763"/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โจดหนองแก  </w:t>
      </w:r>
      <w:bookmarkEnd w:id="0"/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พล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จังหวัด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ขอนแก่น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โดยคณะกรรมการติดตามและประเมินผลแผนพัฒนาท้องถิ่นของ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 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ได้ดำเนินการเสร็จเรียบร้อยแล้ว โดยดำเนินการตามกระบวนการขั้นตอนต่างๆ ตามที่กฎหมายระเบียบ หนังสือราชการกำหนดไว้</w:t>
      </w:r>
    </w:p>
    <w:p w14:paraId="51208A84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การประเมินแผนพัฒนาท้องถิ่น (พ.ศ.256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 – 25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70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) ประจำปีงบประมาณ </w:t>
      </w:r>
      <w:r w:rsidRPr="00423783">
        <w:rPr>
          <w:rFonts w:ascii="TH SarabunIT๙" w:eastAsia="Times New Roman" w:hAnsi="TH SarabunIT๙" w:cs="TH SarabunIT๙"/>
          <w:sz w:val="32"/>
          <w:szCs w:val="32"/>
          <w:cs/>
        </w:rPr>
        <w:t>พ.ศ.256</w:t>
      </w:r>
      <w:r w:rsidRPr="00423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ทำให้ได้ทราบถึงจุดอ่อน จุดแข็งของ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พล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จังหวัด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ขอนแก่น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 ว่าจะดำเนินการพัฒนาท้องถิ่นอย่างไรในปัจจุบันและอนาคต จาก “วิสัยทัศน์” ที่กำหนดไว้ ผลการประเมินในภาพรวมอยู่ในเกณฑ์การดำเนินการที่ดี</w:t>
      </w:r>
    </w:p>
    <w:p w14:paraId="686EDD31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จากวิสัยทัศน์ของ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พล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จังหวัด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ขอนแก่น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กำหนดว่า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 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เป็นสภาพการณ์ในอุดมคติซึ่งเป็นจุดมุ่งหมายและคาดหวังที่จะให้เกิดขึ้น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หรือบรรลุในอนาคตข้างหน้า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ส่วนใหญ่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ประชากร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ในเขตพื้นที่ตำบลโจดหนองแก 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นับถือศาสนา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พุทธมีการ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อนุรักษ์ศิลปะวัฒนธรรมท้องถิ่น โดยยึดแนวทางวิถีชีวิตตามแบบ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ศาสนาพุทธ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ประกอบ</w:t>
      </w:r>
      <w:r w:rsidRPr="003F5825">
        <w:rPr>
          <w:rFonts w:ascii="TH SarabunIT๙" w:eastAsia="Angsana New" w:hAnsi="TH SarabunIT๙" w:cs="TH SarabunIT๙"/>
          <w:sz w:val="32"/>
          <w:szCs w:val="32"/>
          <w:cs/>
        </w:rPr>
        <w:t>อาชีพ</w:t>
      </w:r>
      <w:r w:rsidRPr="003F5825">
        <w:rPr>
          <w:rFonts w:ascii="TH SarabunIT๙" w:eastAsia="Angsana New" w:hAnsi="TH SarabunIT๙" w:cs="TH SarabunIT๙" w:hint="cs"/>
          <w:sz w:val="32"/>
          <w:szCs w:val="32"/>
          <w:cs/>
        </w:rPr>
        <w:t>การเกษตร</w:t>
      </w:r>
      <w:r w:rsidRPr="003F5825">
        <w:rPr>
          <w:rFonts w:ascii="TH SarabunIT๙" w:eastAsia="Angsana New" w:hAnsi="TH SarabunIT๙" w:cs="TH SarabunIT๙"/>
          <w:sz w:val="32"/>
          <w:szCs w:val="32"/>
          <w:cs/>
        </w:rPr>
        <w:t>เป็นอาชีพหลัก</w:t>
      </w:r>
      <w:r w:rsidRPr="003F582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ความคาด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หวัง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ในอนาคตต้องเป็นชุมชนที่ น่าอยู่ และมีฐานะความเป็น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>อยู่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ที่ดี และสนองตามนโยบายของรัฐ จึงได้กำหนด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วิสัยทัศน์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>ดังนี้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"</w:t>
      </w:r>
      <w:r w:rsidRPr="003F58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เก่งการศึกษา พัฒนาความเป็นอยู่ โครงสร้างพื้นฐานครบถ้วน ทุกภาคส่วนร่วมพัฒนาปัญหายาเสพติด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ถือเป็นการกำหนดเป้าหมายในการดำเนินงาน ต้องการให้ประชาชน องค์กรภาคประชาสังคม หน่วยงานราชการ รัฐวิสาหกิจ องค์กรการกุศล หน่วยธุรกิจ กลุ่มประชาสังคม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และผู้มีส่วนได้เสียในเขต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ได้รับการสนับสนุน ส่งเสริม บริการ อนุมัติ อนุญาตได้อย่างเหมาะสม ถูกต้อง สะดวกและรวดเร็วในการจัดทำบริการสาธารณะและกิจกรรมสาธารณะเพื่อประโยชน์สุขของประชาชนในท้องถิ่น</w:t>
      </w:r>
    </w:p>
    <w:p w14:paraId="00288895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F5825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 xml:space="preserve">                        </w:t>
      </w:r>
      <w:r w:rsidRPr="003F5825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รายงานผลการติดตามและประเมินผลแผนพัฒนาท้องถิ่นตามแผนพัฒนาท้องถิ่น (พ.ศ. 2566 - 2570)</w:t>
      </w:r>
      <w:r w:rsidRPr="003F5825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 xml:space="preserve"> ประจำปีงบประมาณ </w:t>
      </w:r>
      <w:r w:rsidRPr="00423783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>พ.ศ. 256</w:t>
      </w:r>
      <w:r w:rsidRPr="00423783"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8  </w:t>
      </w:r>
      <w:r w:rsidRPr="003F5825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>ของ</w:t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3F5825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>อำเภอ</w:t>
      </w:r>
      <w:r w:rsidRPr="003F5825"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 xml:space="preserve">พล  </w:t>
      </w:r>
      <w:r w:rsidRPr="003F5825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>จังหวัด</w:t>
      </w:r>
      <w:r w:rsidRPr="003F5825">
        <w:rPr>
          <w:rFonts w:ascii="TH SarabunIT๙" w:eastAsia="Times New Roman" w:hAnsi="TH SarabunIT๙" w:cs="TH SarabunIT๙" w:hint="cs"/>
          <w:spacing w:val="-16"/>
          <w:sz w:val="32"/>
          <w:szCs w:val="32"/>
          <w:cs/>
        </w:rPr>
        <w:t>ขอนแก่น</w:t>
      </w:r>
      <w:r w:rsidRPr="003F5825">
        <w:rPr>
          <w:rFonts w:ascii="TH SarabunIT๙" w:eastAsia="Times New Roman" w:hAnsi="TH SarabunIT๙" w:cs="TH SarabunIT๙"/>
          <w:spacing w:val="-16"/>
          <w:sz w:val="32"/>
          <w:szCs w:val="32"/>
          <w:cs/>
        </w:rPr>
        <w:t xml:space="preserve"> สรุปในภาพรวมของประเด็นยุทธศาสตร์ที่สอดคล้องกับวิสัยทัศน์ที่ได้กำหนดไว้นั้น พบว่า</w:t>
      </w:r>
    </w:p>
    <w:p w14:paraId="2E0C5F32" w14:textId="77777777" w:rsidR="00EC584E" w:rsidRPr="003F5825" w:rsidRDefault="00EC584E" w:rsidP="00EC584E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2BACDB4E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16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b/>
          <w:bCs/>
          <w:spacing w:val="-16"/>
          <w:sz w:val="32"/>
          <w:szCs w:val="32"/>
          <w:cs/>
        </w:rPr>
        <w:tab/>
        <w:t xml:space="preserve">1. </w:t>
      </w:r>
      <w:r w:rsidRPr="003F5825">
        <w:rPr>
          <w:rFonts w:ascii="TH SarabunIT๙" w:eastAsia="Times New Roman" w:hAnsi="TH SarabunIT๙" w:cs="TH SarabunIT๙" w:hint="cs"/>
          <w:b/>
          <w:bCs/>
          <w:spacing w:val="-16"/>
          <w:sz w:val="32"/>
          <w:szCs w:val="32"/>
          <w:cs/>
        </w:rPr>
        <w:t xml:space="preserve">ยุทธศาสตร์ </w:t>
      </w:r>
      <w:r w:rsidRPr="003F582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การพัฒนา</w:t>
      </w:r>
      <w:r w:rsidRPr="003F5825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มนุษย์และสังคมที่มีคุณภาพ</w:t>
      </w:r>
      <w:r w:rsidRPr="003F5825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3F582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</w:p>
    <w:p w14:paraId="216614E8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z w:val="32"/>
          <w:szCs w:val="32"/>
        </w:rPr>
        <w:tab/>
      </w:r>
      <w:r w:rsidRPr="003F5825">
        <w:rPr>
          <w:rFonts w:ascii="TH SarabunIT๙" w:eastAsia="Times New Roman" w:hAnsi="TH SarabunIT๙" w:cs="TH SarabunIT๙"/>
          <w:sz w:val="32"/>
          <w:szCs w:val="32"/>
        </w:rPr>
        <w:tab/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จำนวนโครงการที่ปรากฏในแผนพัฒนาท้องถิ่น (พ.ศ. 2566 - 2570) ประจำปีงบประมาณ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      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มีจำนวน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29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จำนวนเงินงบประมาณ  </w:t>
      </w:r>
      <w:r w:rsidRPr="00423783">
        <w:rPr>
          <w:rFonts w:ascii="TH SarabunIT๙" w:hAnsi="TH SarabunIT๙" w:cs="TH SarabunIT๙"/>
          <w:sz w:val="28"/>
        </w:rPr>
        <w:t>6,667,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497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 มีการนำไปจัดทำงบประมาณรายจ่าย ประจำปีงบประมาณ พ.ศ. 256</w:t>
      </w:r>
      <w:r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8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(รวมถึงการใช้จ่ายเงินสะสมและเงินอุดหนุน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เฉพาะกิจ) 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23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จำนวนเงินงบประมาณ  </w:t>
      </w:r>
      <w:r w:rsidRPr="00423783">
        <w:rPr>
          <w:rFonts w:ascii="TH SarabunIT๙" w:hAnsi="TH SarabunIT๙" w:cs="TH SarabunIT๙"/>
          <w:sz w:val="32"/>
          <w:szCs w:val="32"/>
        </w:rPr>
        <w:t>5,813,705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มีการนำไปดำเนินการจริงจำนวน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20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จำนวนเงินงบประมาณ  </w:t>
      </w:r>
      <w:r w:rsidRPr="003F5825">
        <w:rPr>
          <w:rFonts w:ascii="TH SarabunIT๙" w:eastAsia="Times New Roman" w:hAnsi="TH SarabunIT๙" w:cs="TH SarabunIT๙"/>
          <w:sz w:val="32"/>
          <w:szCs w:val="32"/>
        </w:rPr>
        <w:t>5,</w:t>
      </w:r>
      <w:r>
        <w:rPr>
          <w:rFonts w:ascii="TH SarabunIT๙" w:eastAsia="Times New Roman" w:hAnsi="TH SarabunIT๙" w:cs="TH SarabunIT๙"/>
          <w:sz w:val="32"/>
          <w:szCs w:val="32"/>
        </w:rPr>
        <w:t>630</w:t>
      </w:r>
      <w:r w:rsidRPr="003F5825">
        <w:rPr>
          <w:rFonts w:ascii="TH SarabunIT๙" w:eastAsia="Times New Roman" w:hAnsi="TH SarabunIT๙" w:cs="TH SarabunIT๙"/>
          <w:sz w:val="32"/>
          <w:szCs w:val="32"/>
        </w:rPr>
        <w:t>,</w:t>
      </w:r>
      <w:r>
        <w:rPr>
          <w:rFonts w:ascii="TH SarabunIT๙" w:eastAsia="Times New Roman" w:hAnsi="TH SarabunIT๙" w:cs="TH SarabunIT๙"/>
          <w:sz w:val="32"/>
          <w:szCs w:val="32"/>
        </w:rPr>
        <w:t>697</w:t>
      </w:r>
      <w:r w:rsidRPr="003F5825">
        <w:rPr>
          <w:rFonts w:ascii="TH SarabunIT๙" w:eastAsia="Times New Roman" w:hAnsi="TH SarabunIT๙" w:cs="TH SarabunIT๙"/>
          <w:sz w:val="32"/>
          <w:szCs w:val="32"/>
        </w:rPr>
        <w:t>.0</w:t>
      </w:r>
      <w:r>
        <w:rPr>
          <w:rFonts w:ascii="TH SarabunIT๙" w:eastAsia="Times New Roman" w:hAnsi="TH SarabunIT๙" w:cs="TH SarabunIT๙"/>
          <w:sz w:val="32"/>
          <w:szCs w:val="32"/>
        </w:rPr>
        <w:t>6</w:t>
      </w:r>
      <w:r w:rsidRPr="003F582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บาท </w:t>
      </w:r>
    </w:p>
    <w:p w14:paraId="643CCC64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  <w:cs/>
        </w:rPr>
        <w:tab/>
        <w:t xml:space="preserve">2. </w:t>
      </w:r>
      <w:r w:rsidRPr="003F5825">
        <w:rPr>
          <w:rFonts w:ascii="TH SarabunIT๙" w:eastAsia="Times New Roman" w:hAnsi="TH SarabunIT๙" w:cs="TH SarabunIT๙" w:hint="cs"/>
          <w:b/>
          <w:bCs/>
          <w:spacing w:val="-16"/>
          <w:sz w:val="32"/>
          <w:szCs w:val="32"/>
          <w:cs/>
        </w:rPr>
        <w:t>ยุทธศาสตร์</w:t>
      </w:r>
      <w:r w:rsidRPr="003F5825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การพัฒนา</w:t>
      </w:r>
      <w:r w:rsidRPr="003F5825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เมืองและชุมชนให้น่าอยู่</w:t>
      </w:r>
      <w:r w:rsidRPr="003F5825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0B79F671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  <w:cs/>
        </w:rPr>
        <w:tab/>
      </w:r>
      <w:r w:rsidRPr="003F5825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  <w:cs/>
        </w:rPr>
        <w:tab/>
      </w:r>
      <w:bookmarkStart w:id="1" w:name="_Hlk182833090"/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จำนวนโครงการที่ปรากฏในแผนพัฒนาท้องถิ่น (พ.ศ. 2566 - 2570) ประจำปีงบประมาณ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      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มีจำนวน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59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จำนวนเงินงบประมาณ  </w:t>
      </w:r>
      <w:r w:rsidRPr="00423783">
        <w:rPr>
          <w:rFonts w:ascii="TH SarabunIT๙" w:hAnsi="TH SarabunIT๙" w:cs="TH SarabunIT๙"/>
          <w:sz w:val="32"/>
          <w:szCs w:val="32"/>
        </w:rPr>
        <w:t>41,527,000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 มีการนำไปจัดทำงบประมาณรายจ่าย ประจำปีงบประมาณ 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(รวมถึงการใช้จ่ายเงินสะสมและเงินอุดหนุนเฉพาะกิจ) 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34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จำนวนเงินงบประมาณ  </w:t>
      </w:r>
      <w:r w:rsidRPr="00423783">
        <w:rPr>
          <w:rFonts w:ascii="TH SarabunIT๙" w:hAnsi="TH SarabunIT๙" w:cs="TH SarabunIT๙"/>
          <w:sz w:val="32"/>
          <w:szCs w:val="32"/>
        </w:rPr>
        <w:t>10,135,600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มีการนำไปดำเนินการจริงจำนวน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30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จำนวนเงินงบประมาณ  </w:t>
      </w:r>
      <w:r w:rsidRPr="00423783">
        <w:rPr>
          <w:rFonts w:ascii="TH SarabunIT๙" w:eastAsia="Calibri" w:hAnsi="TH SarabunIT๙" w:cs="TH SarabunIT๙"/>
          <w:sz w:val="32"/>
          <w:szCs w:val="32"/>
        </w:rPr>
        <w:t>10,085,144</w:t>
      </w:r>
      <w:r w:rsidRPr="0042378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35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บาท </w:t>
      </w:r>
    </w:p>
    <w:bookmarkEnd w:id="1"/>
    <w:p w14:paraId="60F005EB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</w:rPr>
        <w:tab/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</w:rPr>
        <w:tab/>
      </w:r>
    </w:p>
    <w:p w14:paraId="3296E92E" w14:textId="73200367" w:rsidR="00EC584E" w:rsidRDefault="00EC584E"/>
    <w:p w14:paraId="2E2F6A00" w14:textId="6C0244E9" w:rsidR="00EC584E" w:rsidRDefault="00EC584E"/>
    <w:p w14:paraId="2E1A805A" w14:textId="49BAD124" w:rsidR="00EC584E" w:rsidRDefault="00EC584E"/>
    <w:p w14:paraId="61D9522F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</w:t>
      </w:r>
      <w:r w:rsidRPr="003F58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 w:hint="cs"/>
          <w:b/>
          <w:bCs/>
          <w:spacing w:val="-16"/>
          <w:sz w:val="32"/>
          <w:szCs w:val="32"/>
          <w:cs/>
        </w:rPr>
        <w:t>ยุทธศาสตร์</w:t>
      </w:r>
      <w:r w:rsidRPr="003F5825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การ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พัฒนาเศรษฐกิจชุมชน</w:t>
      </w:r>
      <w:r w:rsidRPr="003F5825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ตามแนวทางปรัชญาเศรษฐกิจพอเพียง</w:t>
      </w:r>
    </w:p>
    <w:p w14:paraId="6932C8D6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จำนวนโครงการที่ปรากฏในแผนพัฒนาท้องถิ่น (พ.ศ. 2566 -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2570) ประจำปีงบประมาณ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มีจำนวน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2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โครงการ จำนวนเงินงบประมาณ  </w:t>
      </w:r>
      <w:r w:rsidRPr="00423783">
        <w:rPr>
          <w:rFonts w:ascii="TH SarabunIT๙" w:hAnsi="TH SarabunIT๙" w:cs="TH SarabunIT๙"/>
          <w:sz w:val="32"/>
          <w:szCs w:val="32"/>
        </w:rPr>
        <w:t>170,000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 มีการนำไปจัดทำงบประมาณรายจ่าย ประจำปีงบประมาณ 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(รวมถึงการใช้จ่ายเงินสะสมและเงินอุดหนุนเฉพาะกิจ) จำนวน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2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โครงการ จำนวนเงินงบประมาณ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23783">
        <w:rPr>
          <w:rFonts w:ascii="TH SarabunIT๙" w:hAnsi="TH SarabunIT๙" w:cs="TH SarabunIT๙"/>
          <w:sz w:val="32"/>
          <w:szCs w:val="32"/>
        </w:rPr>
        <w:t>0,000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บาท มีการนำไปดำเนินการจริงจำนวน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1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โครงการ จำนวนเงินงบประมาณ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 60,000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</w:t>
      </w:r>
    </w:p>
    <w:p w14:paraId="5C4FABEE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</w:p>
    <w:p w14:paraId="7783C2C4" w14:textId="77777777" w:rsidR="00EC584E" w:rsidRPr="003F5825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</w:rPr>
        <w:tab/>
        <w:t xml:space="preserve"> </w:t>
      </w:r>
      <w:r w:rsidRPr="003F5825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 xml:space="preserve">4. </w:t>
      </w:r>
      <w:r w:rsidRPr="003F5825">
        <w:rPr>
          <w:rFonts w:ascii="TH SarabunIT๙" w:eastAsia="Times New Roman" w:hAnsi="TH SarabunIT๙" w:cs="TH SarabunIT๙" w:hint="cs"/>
          <w:b/>
          <w:bCs/>
          <w:spacing w:val="-16"/>
          <w:sz w:val="32"/>
          <w:szCs w:val="32"/>
          <w:cs/>
        </w:rPr>
        <w:t>ยุทธศาสตร์</w:t>
      </w:r>
      <w:r w:rsidRPr="003F5825">
        <w:rPr>
          <w:rFonts w:ascii="TH SarabunIT๙" w:eastAsia="Times New Roman" w:hAnsi="TH SarabunIT๙" w:cs="TH SarabunIT๙"/>
          <w:b/>
          <w:bCs/>
          <w:spacing w:val="-16"/>
          <w:sz w:val="32"/>
          <w:szCs w:val="32"/>
        </w:rPr>
        <w:t xml:space="preserve"> 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</w:t>
      </w:r>
      <w:r w:rsidRPr="003F582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พัฒนา</w:t>
      </w:r>
      <w:r w:rsidRPr="003F5825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ทรัพยากรธรรมชาติและสิ่งแวดล้อม</w:t>
      </w:r>
      <w:r w:rsidRPr="003F582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14D3DC55" w14:textId="77777777" w:rsidR="00EC584E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6F7B4F">
        <w:rPr>
          <w:rFonts w:ascii="TH SarabunIT๙" w:eastAsia="Times New Roman" w:hAnsi="TH SarabunIT๙" w:cs="TH SarabunIT๙"/>
          <w:b/>
          <w:bCs/>
          <w:color w:val="FF0000"/>
          <w:spacing w:val="-12"/>
          <w:sz w:val="32"/>
          <w:szCs w:val="32"/>
        </w:rPr>
        <w:tab/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จำนวนโครงการที่ปรากฏในแผนพัฒนาท้องถิ่น (พ.ศ. 2566 - 2570) ประจำปีงบประมาณ 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มีจำนวน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5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จำนวนเงินงบประมาณ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hAnsi="TH SarabunIT๙" w:cs="TH SarabunIT๙"/>
          <w:sz w:val="32"/>
          <w:szCs w:val="32"/>
        </w:rPr>
        <w:t>250,000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 มีการนำไปจัดทำงบประมาณรายจ่าย ประจำปีงบประมาณ  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(รวมถึงการใช้จ่ายเงินสะสมและเงินอุดหนุนเฉพาะกิจ) 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5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โครงการ จำนวนเงินงบประมาณ  </w:t>
      </w:r>
      <w:r w:rsidRPr="00423783">
        <w:rPr>
          <w:rFonts w:ascii="TH SarabunIT๙" w:hAnsi="TH SarabunIT๙" w:cs="TH SarabunIT๙" w:hint="cs"/>
          <w:sz w:val="32"/>
          <w:szCs w:val="32"/>
          <w:cs/>
        </w:rPr>
        <w:t>340</w:t>
      </w:r>
      <w:r w:rsidRPr="00423783">
        <w:rPr>
          <w:rFonts w:ascii="TH SarabunIT๙" w:hAnsi="TH SarabunIT๙" w:cs="TH SarabunIT๙"/>
          <w:sz w:val="32"/>
          <w:szCs w:val="32"/>
        </w:rPr>
        <w:t>,0</w:t>
      </w:r>
      <w:r w:rsidRPr="00423783"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บาท มีการนำไปดำเนินการจริงจำนวน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4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จำนวนเงินงบประมาณ  </w:t>
      </w:r>
      <w:r w:rsidRPr="00423783">
        <w:rPr>
          <w:rFonts w:ascii="TH SarabunIT๙" w:eastAsia="Calibri" w:hAnsi="TH SarabunIT๙" w:cs="TH SarabunIT๙" w:hint="cs"/>
          <w:sz w:val="32"/>
          <w:szCs w:val="32"/>
          <w:cs/>
        </w:rPr>
        <w:t>295</w:t>
      </w:r>
      <w:r w:rsidRPr="00423783">
        <w:rPr>
          <w:rFonts w:ascii="TH SarabunIT๙" w:eastAsia="Calibri" w:hAnsi="TH SarabunIT๙" w:cs="TH SarabunIT๙"/>
          <w:sz w:val="32"/>
          <w:szCs w:val="32"/>
        </w:rPr>
        <w:t>,</w:t>
      </w:r>
      <w:r w:rsidRPr="00423783">
        <w:rPr>
          <w:rFonts w:ascii="TH SarabunIT๙" w:eastAsia="Calibri" w:hAnsi="TH SarabunIT๙" w:cs="TH SarabunIT๙" w:hint="cs"/>
          <w:sz w:val="32"/>
          <w:szCs w:val="32"/>
          <w:cs/>
        </w:rPr>
        <w:t>750</w:t>
      </w:r>
      <w:r w:rsidRPr="0042378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</w:t>
      </w:r>
    </w:p>
    <w:p w14:paraId="1EB85790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</w:p>
    <w:p w14:paraId="2103E902" w14:textId="77777777" w:rsidR="00EC584E" w:rsidRPr="003F5825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6F7B4F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3F5825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 xml:space="preserve">5. </w:t>
      </w:r>
      <w:r w:rsidRPr="003F5825">
        <w:rPr>
          <w:rFonts w:ascii="TH SarabunIT๙" w:eastAsia="Times New Roman" w:hAnsi="TH SarabunIT๙" w:cs="TH SarabunIT๙" w:hint="cs"/>
          <w:b/>
          <w:bCs/>
          <w:spacing w:val="-16"/>
          <w:sz w:val="32"/>
          <w:szCs w:val="32"/>
          <w:cs/>
        </w:rPr>
        <w:t>ยุทธศาสตร์</w:t>
      </w:r>
      <w:r w:rsidRPr="003F5825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การพัฒนา</w:t>
      </w:r>
      <w:r w:rsidRPr="003F5825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ด้าน</w:t>
      </w:r>
      <w:r w:rsidRPr="003F582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การบริหาร</w:t>
      </w:r>
      <w:r w:rsidRPr="003F5825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>บ้านเมือง</w:t>
      </w:r>
      <w:r w:rsidRPr="003F5825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>ที่ดี</w:t>
      </w:r>
      <w:r w:rsidRPr="003F5825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2E0EC652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12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ab/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จำนวนโครงการที่ปรากฏในแผนพัฒนาท้องถิ่น (พ.ศ. 2566 - 2570) ประจำปีงบประมาณ 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มีจำนวน 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8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 โครงการ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จำนวนเงินงบประมาณ </w:t>
      </w:r>
      <w:r w:rsidRPr="00423783">
        <w:rPr>
          <w:rFonts w:ascii="TH SarabunIT๙" w:hAnsi="TH SarabunIT๙" w:cs="TH SarabunIT๙"/>
          <w:sz w:val="32"/>
          <w:szCs w:val="32"/>
        </w:rPr>
        <w:t>576,000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 มีการนำไปจัดทำงบประมาณรายจ่าย ประจำปีงบประมาณ พ.ศ. 256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(รวมถึงการใช้จ่ายเงินสะสมและเงินอุดหนุนเฉพาะกิจ) จำนวน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8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โครงการ จำนวนเงินงบประมาณ  </w:t>
      </w:r>
      <w:r w:rsidRPr="00423783">
        <w:rPr>
          <w:rFonts w:ascii="TH SarabunIT๙" w:hAnsi="TH SarabunIT๙" w:cs="TH SarabunIT๙"/>
          <w:sz w:val="32"/>
          <w:szCs w:val="32"/>
        </w:rPr>
        <w:t>376,000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บาท มีการนำไปดำเนินการจริงจำนวน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4 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โครงการ จำนวนเงินงบประมาณ </w:t>
      </w:r>
      <w:r w:rsidRPr="00423783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410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</w:rPr>
        <w:t>,820</w:t>
      </w:r>
      <w:r w:rsidRPr="00423783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บาท</w:t>
      </w:r>
    </w:p>
    <w:p w14:paraId="07DB1467" w14:textId="77777777" w:rsidR="00EC584E" w:rsidRPr="003F5825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0"/>
          <w:szCs w:val="20"/>
        </w:rPr>
      </w:pP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</w:rPr>
        <w:tab/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</w:rPr>
        <w:tab/>
      </w:r>
    </w:p>
    <w:p w14:paraId="7AAA7A5F" w14:textId="77777777" w:rsidR="00EC584E" w:rsidRPr="003F5825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F5825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F582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ผลการประเมินผลภารกิจของ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องค์การบริหารส่วนตำบลโจดหนองแก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อำเภอ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พล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จังหวัด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ขอนแก่น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ซึ่งเกิดจากการติดตามและประเมินผลแผนพัฒนาท้องถิ่น (พ.ศ. 2566 - 2570) ประจำปี พ.ศ. 256</w:t>
      </w:r>
      <w:r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8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ครั้งนี้ เป็นไปตาม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หลักธรรมา</w:t>
      </w:r>
      <w:proofErr w:type="spellStart"/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ภิ</w:t>
      </w:r>
      <w:proofErr w:type="spellEnd"/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บาล มีความถูกต้องตามหลักการเชิงพื้นที่บริบทของ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องค์การบริหารส่วนตำบลโจดหนองแก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และเป็นไปตามหลักวิชาการในการกำกับติดตาม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และประเมินผลการดำเนินงานของ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องค์การบริหารส่วนตำบลโจดหนองแก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และผู้บริหาร สมาชิกสภา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พนักงานของ</w:t>
      </w:r>
      <w:r w:rsidRPr="003F5825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 xml:space="preserve">องค์การบริหารส่วนตำบลโจดหนองแก  </w:t>
      </w:r>
      <w:r w:rsidRPr="003F5825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จะได้นำไปดำเนินการปรับปรุง แก้ไข พัฒนาท้องถิ่นให้ดียิ่งขึ้นและพึงพอใจของประชาชนให้มากที่สุดต่อไป</w:t>
      </w:r>
    </w:p>
    <w:p w14:paraId="79258F3C" w14:textId="77777777" w:rsidR="00EC584E" w:rsidRPr="006F7B4F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0F4F366" w14:textId="77777777" w:rsidR="00EC584E" w:rsidRPr="006F7B4F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0"/>
          <w:szCs w:val="10"/>
        </w:rPr>
      </w:pPr>
    </w:p>
    <w:p w14:paraId="402A5A9C" w14:textId="77777777" w:rsidR="00EC584E" w:rsidRPr="006F7B4F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ว่าที่ร้อยตรี</w:t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</w:r>
      <w:r w:rsidRPr="006F7B4F">
        <w:rPr>
          <w:rFonts w:ascii="TH SarabunIT๙" w:eastAsia="Times New Roman" w:hAnsi="TH SarabunIT๙" w:cs="TH SarabunIT๙"/>
          <w:sz w:val="32"/>
          <w:szCs w:val="32"/>
        </w:rPr>
        <w:tab/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           </w:t>
      </w:r>
      <w:r w:rsidRPr="006F7B4F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F7B4F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นิพนธ์   ศิริวรประสาท </w:t>
      </w:r>
      <w:r w:rsidRPr="006F7B4F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3E2E23F" w14:textId="77777777" w:rsidR="00EC584E" w:rsidRPr="006F7B4F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F7B4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F7B4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F7B4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F7B4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6F7B4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นายกองค์การบริหารส่วนตำบลโจดหนองแก</w:t>
      </w:r>
    </w:p>
    <w:p w14:paraId="1EF620C1" w14:textId="51715040" w:rsidR="00EC584E" w:rsidRDefault="00EC584E"/>
    <w:p w14:paraId="03207BA0" w14:textId="10334A79" w:rsidR="00EC584E" w:rsidRDefault="00EC584E"/>
    <w:p w14:paraId="1ABCB0EB" w14:textId="53DBF140" w:rsidR="00EC584E" w:rsidRDefault="00EC584E"/>
    <w:p w14:paraId="37C301D6" w14:textId="4F2A438F" w:rsidR="00EC584E" w:rsidRDefault="00EC584E"/>
    <w:p w14:paraId="236EB678" w14:textId="695AD42F" w:rsidR="00EC584E" w:rsidRDefault="00EC584E"/>
    <w:p w14:paraId="5C8B10EC" w14:textId="5E15259E" w:rsidR="00EC584E" w:rsidRDefault="00EC584E"/>
    <w:p w14:paraId="6C511036" w14:textId="7CE7E472" w:rsidR="00EC584E" w:rsidRDefault="00EC584E"/>
    <w:p w14:paraId="6733DAEE" w14:textId="4B62BD7E" w:rsidR="00EC584E" w:rsidRDefault="00EC584E"/>
    <w:p w14:paraId="260C6D3B" w14:textId="45C73DD6" w:rsidR="00EC584E" w:rsidRDefault="00EC584E"/>
    <w:p w14:paraId="079C0693" w14:textId="07B4E1FD" w:rsidR="00EC584E" w:rsidRDefault="00EC584E"/>
    <w:p w14:paraId="05920BE7" w14:textId="77777777" w:rsidR="00EC584E" w:rsidRPr="001243D3" w:rsidRDefault="00EC584E" w:rsidP="00EC584E">
      <w:pPr>
        <w:shd w:val="clear" w:color="auto" w:fill="D9D9D9"/>
        <w:tabs>
          <w:tab w:val="left" w:pos="284"/>
          <w:tab w:val="left" w:pos="1418"/>
          <w:tab w:val="left" w:pos="2268"/>
          <w:tab w:val="center" w:pos="4513"/>
        </w:tabs>
        <w:spacing w:after="0" w:line="240" w:lineRule="auto"/>
        <w:rPr>
          <w:rFonts w:ascii="TH SarabunIT๙" w:eastAsia="Calibri" w:hAnsi="TH SarabunIT๙" w:cs="TH SarabunIT๙"/>
          <w:sz w:val="44"/>
          <w:szCs w:val="44"/>
        </w:rPr>
      </w:pPr>
      <w:r>
        <w:rPr>
          <w:rFonts w:ascii="TH SarabunIT๙" w:eastAsia="Calibri" w:hAnsi="TH SarabunIT๙" w:cs="TH SarabunIT๙"/>
          <w:b/>
          <w:bCs/>
          <w:sz w:val="44"/>
          <w:szCs w:val="44"/>
          <w:cs/>
        </w:rPr>
        <w:tab/>
      </w:r>
      <w:r>
        <w:rPr>
          <w:rFonts w:ascii="TH SarabunIT๙" w:eastAsia="Calibri" w:hAnsi="TH SarabunIT๙" w:cs="TH SarabunIT๙"/>
          <w:b/>
          <w:bCs/>
          <w:sz w:val="44"/>
          <w:szCs w:val="44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>ส่วนที่ 1  บทนำ</w:t>
      </w:r>
    </w:p>
    <w:p w14:paraId="4EDF5F14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 ความสำคัญของการติดตามและประเมินผล</w:t>
      </w:r>
    </w:p>
    <w:p w14:paraId="6A4F6B03" w14:textId="77777777" w:rsidR="00EC584E" w:rsidRPr="006E6D84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การติดตาม (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</w:rPr>
        <w:t>Monitoring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) และ การประเมิน (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</w:rPr>
        <w:t>Evaluation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) เป็นกระบวนการที่แตกต่างกันมีจุดหมาย  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</w:rPr>
        <w:t>Monitoring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</w:rPr>
        <w:t>and Evaluation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) มาประสานใช้ด้วยกันอย่างเหมาะสม จะช่วยให้ผู้บริหารท้องถิ่น พนักงานส่วนตำบล พนักงานจ้าง สมาชิกสภาองค์การบริหารส่วนตำบล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 การติดตามและประเมินผลแผนพัฒนาท้องถิ่นขององค์การบริหารส่วนตำบล</w:t>
      </w:r>
      <w:r w:rsidRPr="006E6D84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หนองแก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 จึงเป็นการติดตามผลที่ให้ความสำคัญ ดังนี้</w:t>
      </w:r>
    </w:p>
    <w:p w14:paraId="03C94FC0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1.1 ผลการปฏิบัติงานของผู้รับผิดชอบแต่ละแผนงาน โครงการเพื่อการพัฒนาองค์การบริหารส่วนตำบล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หนองแก</w:t>
      </w:r>
      <w:r w:rsidRPr="006E6D8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14:paraId="5D051D50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1.2 ผลการใช้ปัจจัยหรือทรัพยากรต่าง ๆ ในการพัฒนาองค์การบริหารส่วนตำบล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14:paraId="2842787B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1.3 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14:paraId="1914C82C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 xml:space="preserve">1.4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1243D3">
        <w:rPr>
          <w:rFonts w:ascii="TH SarabunIT๙" w:eastAsia="Calibri" w:hAnsi="TH SarabunIT๙" w:cs="TH SarabunIT๙"/>
          <w:sz w:val="32"/>
          <w:szCs w:val="32"/>
        </w:rPr>
        <w:t>strengths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จุดอ่อน (</w:t>
      </w:r>
      <w:r w:rsidRPr="001243D3">
        <w:rPr>
          <w:rFonts w:ascii="TH SarabunIT๙" w:eastAsia="Calibri" w:hAnsi="TH SarabunIT๙" w:cs="TH SarabunIT๙"/>
          <w:sz w:val="32"/>
          <w:szCs w:val="32"/>
        </w:rPr>
        <w:t>weaknesses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โอกาส (</w:t>
      </w:r>
      <w:r w:rsidRPr="001243D3">
        <w:rPr>
          <w:rFonts w:ascii="TH SarabunIT๙" w:eastAsia="Calibri" w:hAnsi="TH SarabunIT๙" w:cs="TH SarabunIT๙"/>
          <w:sz w:val="32"/>
          <w:szCs w:val="32"/>
        </w:rPr>
        <w:t>opportunities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ปัญหาหรืออุปสรรค (</w:t>
      </w:r>
      <w:r w:rsidRPr="001243D3">
        <w:rPr>
          <w:rFonts w:ascii="TH SarabunIT๙" w:eastAsia="Calibri" w:hAnsi="TH SarabunIT๙" w:cs="TH SarabunIT๙"/>
          <w:sz w:val="32"/>
          <w:szCs w:val="32"/>
        </w:rPr>
        <w:t>threats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ของแผนพัฒนาท้องถิ่น (พ.ศ. 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-25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โครงการ กิจกรรมต่าง ๆ ซึ่งอาจเกิดจากผู้บริหารท้องถิ่น สมาชิกสภาท้องถิ่น ปลัด/รองปลัดองค์การบริหารส่วนตำบล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ผู้บริหารระดับหัวหน้าสำนัก/ผู้อำนวยการกอง บุคลากรขององค์การบริหารส่วนตำบล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โครงการพัฒนาให้เกิดความสอดคล้องกับสภาพพื้นที่  สภาพแวดล้อมในสังคมภายใต้ความต้องการและความพึงพอใจของประชาชนตำบล/องค์การบริหารส่วนตำบล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4D501062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391559F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14:paraId="414E5D4F" w14:textId="498E7C51" w:rsidR="00EC584E" w:rsidRDefault="00EC584E"/>
    <w:p w14:paraId="7A441B2B" w14:textId="21D34878" w:rsidR="00EC584E" w:rsidRDefault="00EC584E"/>
    <w:p w14:paraId="418FE335" w14:textId="480C4A43" w:rsidR="00EC584E" w:rsidRDefault="00EC584E"/>
    <w:p w14:paraId="0E93341D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2. วัตถุประสงค์ของการติดตามและประเมินผล</w:t>
      </w:r>
    </w:p>
    <w:p w14:paraId="4042F1CF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634371A8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 xml:space="preserve">2.1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เพื่อเป็นเครื่องมือในการบริหารราชการท้องถิ่นขององค์การบริหารส่วนตำบล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bookmarkStart w:id="2" w:name="_Hlk179242269"/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bookmarkEnd w:id="2"/>
      <w:r w:rsidRPr="001243D3">
        <w:rPr>
          <w:rFonts w:ascii="TH SarabunIT๙" w:eastAsia="Calibri" w:hAnsi="TH SarabunIT๙" w:cs="TH SarabunIT๙"/>
          <w:sz w:val="32"/>
          <w:szCs w:val="32"/>
          <w:cs/>
        </w:rPr>
        <w:t>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14:paraId="2D6C239B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2.2 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14:paraId="289EC887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2.3 </w:t>
      </w:r>
      <w:r w:rsidRPr="001243D3">
        <w:rPr>
          <w:rFonts w:ascii="TH SarabunIT๙" w:eastAsia="Calibri" w:hAnsi="TH SarabunIT๙" w:cs="TH SarabunIT๙"/>
          <w:spacing w:val="8"/>
          <w:sz w:val="32"/>
          <w:szCs w:val="32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การยกเลิกโครงการที่ไม่เหมาะสมหรือหมดความจำเป็นขององค์การบริหารส่วนตำบล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6E7FA700" w14:textId="77777777" w:rsidR="00EC584E" w:rsidRPr="006E6D84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</w:rPr>
        <w:t xml:space="preserve">2.4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เพื่อทราบถึงสถานภาพการบริหารการใช้จ่ายงบประมาณของ อบต.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</w:p>
    <w:p w14:paraId="3236A18A" w14:textId="77777777" w:rsidR="00EC584E" w:rsidRPr="006E6D84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  <w:t>2.5 เพื่อสร้างความรับผิดชอบของผู้บริหารท้องถิ่น  ปลัด/รองปลัดผู้บริหารระดับ</w:t>
      </w:r>
      <w:r w:rsidRPr="006E6D84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สำนัก/กองทุกระดับของ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ที่จะต้องผลักดันให้การดำเนินการตามแผนงาน โครงการต่าง ๆ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ประชาชนในตำบล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หรือสังคมส่วนรวมมากที่สุด</w:t>
      </w:r>
    </w:p>
    <w:p w14:paraId="74DFEC64" w14:textId="77777777" w:rsidR="00EC584E" w:rsidRPr="006E6D84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  <w:t>2.</w:t>
      </w:r>
      <w:r w:rsidRPr="006E6D84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ๆ ในปีงบประมาณ พ.ศ.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</w:p>
    <w:p w14:paraId="4D7CC08C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FF0000"/>
          <w:sz w:val="16"/>
          <w:szCs w:val="16"/>
        </w:rPr>
      </w:pPr>
    </w:p>
    <w:p w14:paraId="45F39D64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ขั้นตอนการติดตามและประเมินผล</w:t>
      </w:r>
    </w:p>
    <w:p w14:paraId="2DE9D9B3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ระเบียบกระทรวงมหาดไทย  ว่าด้วยการจัดทำแผนพัฒ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</w:t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ขององค์การบริหารส่วนตำบล พ.ศ. 2548 และแก้ไขเพิ่มเติม (ฉบับที่ 3) พ.ศ.2561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ข้อ 29 กำหนดว่า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1243D3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</w:p>
    <w:p w14:paraId="7F516FBB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  <w:t xml:space="preserve">(1) </w:t>
      </w:r>
      <w:r w:rsidRPr="001243D3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Pr="001243D3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</w:p>
    <w:p w14:paraId="7238529D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 xml:space="preserve">(2) ดำเนินการติดตามและประเมินผลแผนพัฒนา </w:t>
      </w:r>
    </w:p>
    <w:p w14:paraId="75C650A3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ab/>
        <w:t>(3) รายงานผลและเสนอความเห็นซึ่งได้จากการติดตามและประเมินผลแผนพัฒนาต่อผู้บริหารท้องถิ่น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หนึ่งครั้งใน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เดือน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ธันวาคมข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 xml:space="preserve">องทุกปี </w:t>
      </w:r>
    </w:p>
    <w:p w14:paraId="541063F1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ab/>
        <w:t>(4) แต่งตั้งคณะอนุกรรมการหรือคณะทำงานเพื่อช่วยปฏิบัติงานตามที่เห็นสมควร</w:t>
      </w:r>
    </w:p>
    <w:p w14:paraId="13D6EF97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37B241EE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3.1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การดำเนินการติดตามและประเมินผล</w:t>
      </w:r>
    </w:p>
    <w:p w14:paraId="4C982BA4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คณะกรรมการติดตามและประเมินผลแผนพัฒนาท้องถิ่น มีจำนวน 11 คน ประกอบด้วย </w:t>
      </w:r>
    </w:p>
    <w:p w14:paraId="04CF06CD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1) สมาชิกสภาท้องถิ่นที่สภาท้องถิ่นคัดเลือก จำนวน 3 คน </w:t>
      </w:r>
    </w:p>
    <w:p w14:paraId="1544A03F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2) ผู้แทนประชาคมท้องถิ่นที่ประชาคมท้องถิ่นคัดเลือก จำนวน 2 คน  </w:t>
      </w:r>
    </w:p>
    <w:p w14:paraId="04C4461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3)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ผู้แทนหน่วยงานที่เกี่ยวข้องที่ผู้บริหารท้องถิ่นคัดเลือก จำนวน 2 คน </w:t>
      </w:r>
    </w:p>
    <w:p w14:paraId="78C1927B" w14:textId="77777777" w:rsidR="00EC584E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4)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หัวหน้าส่วนการบริหารที่คัดเลือกกันเอง จำนวน 2 คน </w:t>
      </w:r>
    </w:p>
    <w:p w14:paraId="1A89B64C" w14:textId="351D6661" w:rsidR="00EC584E" w:rsidRDefault="00EC584E"/>
    <w:p w14:paraId="43ED6E15" w14:textId="06A4E31D" w:rsidR="00EC584E" w:rsidRDefault="00EC584E"/>
    <w:p w14:paraId="7C8E2179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5)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ผู้ทรงคุณวุฒิที่ผู้บริหารท้องถิ่นคัดเลือก จำนวน 2 คน </w:t>
      </w:r>
    </w:p>
    <w:p w14:paraId="73A71318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14:paraId="6B946E89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1.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ประชุมเพื่อกำหนดกรอบแนวทาง และวิธีการติดตามและประเมินผลแผนพัฒนาท้องถิ่นโดยการกำหนดกรอบ แนวทาง วิธีการ และห้วงเวลาให้เหมาะสมกับองค์การบริหารส่วนตำบล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3861707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2.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ดำเนินการติดตามและประเมินพัฒนาท้องถิ่นตามกรอบแนวทาง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14:paraId="0D25227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>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ดำเนินการต่อไป</w:t>
      </w:r>
    </w:p>
    <w:p w14:paraId="64A8B5ED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after="0" w:line="240" w:lineRule="auto"/>
        <w:jc w:val="center"/>
        <w:rPr>
          <w:rFonts w:ascii="TH SarabunIT๙" w:eastAsia="Calibri" w:hAnsi="TH SarabunIT๙" w:cs="TH SarabunIT๙"/>
          <w:sz w:val="16"/>
          <w:szCs w:val="16"/>
        </w:rPr>
      </w:pPr>
    </w:p>
    <w:p w14:paraId="37583EDB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  <w:t xml:space="preserve">3.2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การกำหนด</w:t>
      </w:r>
      <w:r w:rsidRPr="001243D3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14:paraId="4F7037C4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ได้กำหนดการแบ่งขั้นตอนเพื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่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อเป็นการกำหนดแนวทางและวิธีการสำหรับการติดตามและประเมินผลแผนพัฒนาขององค์การบริหารส่วนตำบล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1F183CB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>3.1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1243D3">
        <w:rPr>
          <w:rFonts w:ascii="TH SarabunIT๙" w:eastAsia="Calibri" w:hAnsi="TH SarabunIT๙" w:cs="TH SarabunIT๙"/>
          <w:sz w:val="32"/>
          <w:szCs w:val="32"/>
        </w:rPr>
        <w:t>KPI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 การนำผลไปใช้ประโยชน์อย่างไร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14:paraId="7FDECCAA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>3.2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วางแผนติดตามและประเมินผล จะนำวัตถุประสงค์และขอบเขตในการติดตามงานจากข้อ 1 มาวิเคราะห์ แล้วเขียนรายละเอียด ซึ่งประกอบด้วย 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14:paraId="215E83D4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 xml:space="preserve">3.3 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ดำเนินการหรือปฏิบัติตามแผนพัฒนาท้องถิ่น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14:paraId="41F42F69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 xml:space="preserve">3.4 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การวิเคราะห์ข้อมูล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เป็นการวิเคราะห์ตามวัตถุประสงค์ของการติดตามที่กำหนดไว้แต่ละโครงการตามตัวชี้วัดที่กำหนดไว้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</w:t>
      </w:r>
      <w:r w:rsidRPr="001243D3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1243D3">
        <w:rPr>
          <w:rFonts w:ascii="TH SarabunIT๙" w:eastAsia="Calibri" w:hAnsi="TH SarabunIT๙" w:cs="TH SarabunIT๙"/>
          <w:spacing w:val="-6"/>
          <w:sz w:val="32"/>
          <w:szCs w:val="32"/>
        </w:rPr>
        <w:t>Matrix</w:t>
      </w:r>
      <w:r w:rsidRPr="001243D3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Flow Chart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การแสดงแผนภูมิแกนท์ (</w:t>
      </w:r>
      <w:r w:rsidRPr="001243D3">
        <w:rPr>
          <w:rFonts w:ascii="TH SarabunIT๙" w:eastAsia="Calibri" w:hAnsi="TH SarabunIT๙" w:cs="TH SarabunIT๙"/>
          <w:sz w:val="32"/>
          <w:szCs w:val="32"/>
        </w:rPr>
        <w:t>Gantt Chart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หรืออาจใช้หลาย ๆ วิธีประกอบกันตามความเหมาะสมของพื้นที่องค์การบริหารส่วนตำบล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7EA98DF2" w14:textId="5412F23A" w:rsidR="00EC584E" w:rsidRDefault="00EC584E" w:rsidP="00EC584E">
      <w:pPr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>3.5</w:t>
      </w:r>
      <w:r w:rsidRPr="001243D3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ทั้งนี้ การรายงานผลการติดตามแผนงาน</w:t>
      </w:r>
      <w:r w:rsidRPr="006E6D8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โครงการหนึ่ง ๆ อาจมีหลายลักษณะก็ได้ตามความเหมาะสมขององค์การบริหารส่วนตำบล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หนองแก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ในการรายงานผลการติดตาม</w:t>
      </w:r>
    </w:p>
    <w:p w14:paraId="75E36F70" w14:textId="313709C2" w:rsidR="00EC584E" w:rsidRDefault="00EC584E" w:rsidP="00EC584E">
      <w:pPr>
        <w:rPr>
          <w:rFonts w:ascii="TH SarabunIT๙" w:eastAsia="Calibri" w:hAnsi="TH SarabunIT๙" w:cs="TH SarabunIT๙"/>
          <w:sz w:val="32"/>
          <w:szCs w:val="32"/>
        </w:rPr>
      </w:pPr>
    </w:p>
    <w:p w14:paraId="19C1F3FC" w14:textId="77777777" w:rsidR="00EC584E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2EC5BA3" w14:textId="77777777" w:rsidR="00EC584E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2C52930" w14:textId="40B9CCA3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6D84">
        <w:rPr>
          <w:rFonts w:ascii="TH SarabunIT๙" w:eastAsia="Calibri" w:hAnsi="TH SarabunIT๙" w:cs="TH SarabunIT๙"/>
          <w:sz w:val="32"/>
          <w:szCs w:val="32"/>
          <w:cs/>
        </w:rPr>
        <w:t>โครงการอาจเขียนเป็นรายงานเชิงเทคนิคซึ่งประกอบด้วยก็ได้</w:t>
      </w:r>
      <w:r w:rsidRPr="006E6D8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E6D84">
        <w:rPr>
          <w:rFonts w:ascii="TH SarabunIT๙" w:eastAsia="AngsanaNew-Bold" w:hAnsi="TH SarabunIT๙" w:cs="TH SarabunIT๙"/>
          <w:spacing w:val="-4"/>
          <w:sz w:val="34"/>
          <w:szCs w:val="34"/>
          <w:cs/>
        </w:rPr>
        <w:t>ส่วน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ที่ 2</w:t>
      </w:r>
      <w:r w:rsidRPr="006E6D8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และส่วนที่ 3</w:t>
      </w:r>
      <w:r w:rsidRPr="006E6D84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10CA0B0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 xml:space="preserve">3.6 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รายงานผล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ต่อ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เสนอต่อสภาท้องถิ่นและคณะกรรมการพัฒนาท้องถิ่นของ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โดยอย่างน้อยปีละ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หนึ่ง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ครั้งภายในเดือน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ธันวาคม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ของทุกปี</w:t>
      </w:r>
    </w:p>
    <w:p w14:paraId="3215D74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3.7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การวินิจฉัยสั่งการ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หรือผู้เกี่ยวข้องหรือผู้มีอำนาจในสำนัก กอง ฝ่ายต่าง 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ท้องถิ่น</w:t>
      </w:r>
    </w:p>
    <w:p w14:paraId="0AF14A9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65C73D5F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4.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การรายงานผล</w:t>
      </w:r>
    </w:p>
    <w:p w14:paraId="278A6065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มีอำนาจหน้าที่ในการรายงานผล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และเสนอความเห็น   ซึ่งได้จากการติดตามและประเมินผลแผนพัฒนาต่อ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ผู้บริหารท้องถิ่น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 xml:space="preserve">โดยอย่างน้อยปีละหนึ่งครั้งภายในเดือนธันวาคม ของทุกปี </w:t>
      </w:r>
    </w:p>
    <w:p w14:paraId="02A0D85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F982651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ขั้นตอนการรายงานผล</w:t>
      </w:r>
    </w:p>
    <w:p w14:paraId="3B02F1C8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5C64D9" wp14:editId="4E958749">
                <wp:simplePos x="0" y="0"/>
                <wp:positionH relativeFrom="column">
                  <wp:posOffset>415290</wp:posOffset>
                </wp:positionH>
                <wp:positionV relativeFrom="paragraph">
                  <wp:posOffset>62865</wp:posOffset>
                </wp:positionV>
                <wp:extent cx="1479550" cy="1104900"/>
                <wp:effectExtent l="0" t="0" r="25400" b="19050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0" cy="11049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C5D0" w14:textId="77777777" w:rsidR="00EC584E" w:rsidRPr="004260A5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cs/>
                              </w:rPr>
                              <w:t>คณะกรรมการติดตามและประเมินผล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5C64D9" id="วงรี 10" o:spid="_x0000_s1026" style="position:absolute;left:0;text-align:left;margin-left:32.7pt;margin-top:4.95pt;width:116.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" fillcolor="white [3201]" strokecolor="black [3200]" strokeweight="1pt">
                <v:stroke joinstyle="miter"/>
                <v:textbox>
                  <w:txbxContent>
                    <w:p w14:paraId="5112C5D0" w14:textId="77777777" w:rsidR="00EC584E" w:rsidRPr="004260A5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cs/>
                        </w:rPr>
                        <w:t>คณะกรรมการติดตามและประเมินผล</w:t>
                      </w:r>
                    </w:p>
                  </w:txbxContent>
                </v:textbox>
              </v:oval>
            </w:pict>
          </mc:Fallback>
        </mc:AlternateContent>
      </w: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73ED09" wp14:editId="4F59533A">
                <wp:simplePos x="0" y="0"/>
                <wp:positionH relativeFrom="column">
                  <wp:posOffset>4267531</wp:posOffset>
                </wp:positionH>
                <wp:positionV relativeFrom="paragraph">
                  <wp:posOffset>61595</wp:posOffset>
                </wp:positionV>
                <wp:extent cx="1280160" cy="1104900"/>
                <wp:effectExtent l="0" t="0" r="15240" b="19050"/>
                <wp:wrapNone/>
                <wp:docPr id="17" name="วงร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199D9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u w:val="single"/>
                              </w:rPr>
                            </w:pPr>
                            <w:r w:rsidRPr="00CC351C">
                              <w:rPr>
                                <w:rFonts w:ascii="TH NiramitIT๙" w:hAnsi="TH NiramitIT๙" w:cs="TH NiramitIT๙"/>
                                <w:u w:val="single"/>
                                <w:cs/>
                              </w:rPr>
                              <w:t>สภาท้องถิ่น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73ED09" id="วงรี 17" o:spid="_x0000_s1027" style="position:absolute;left:0;text-align:left;margin-left:336.05pt;margin-top:4.85pt;width:100.8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044199D9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u w:val="single"/>
                        </w:rPr>
                      </w:pPr>
                      <w:r w:rsidRPr="00CC351C">
                        <w:rPr>
                          <w:rFonts w:ascii="TH NiramitIT๙" w:hAnsi="TH NiramitIT๙" w:cs="TH NiramitIT๙"/>
                          <w:u w:val="single"/>
                          <w:cs/>
                        </w:rPr>
                        <w:t>สภาท้องถิ่น</w:t>
                      </w:r>
                    </w:p>
                  </w:txbxContent>
                </v:textbox>
              </v:oval>
            </w:pict>
          </mc:Fallback>
        </mc:AlternateContent>
      </w: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DAB38F" wp14:editId="51274678">
                <wp:simplePos x="0" y="0"/>
                <wp:positionH relativeFrom="column">
                  <wp:posOffset>2397429</wp:posOffset>
                </wp:positionH>
                <wp:positionV relativeFrom="paragraph">
                  <wp:posOffset>66040</wp:posOffset>
                </wp:positionV>
                <wp:extent cx="1280160" cy="1104900"/>
                <wp:effectExtent l="0" t="0" r="15240" b="19050"/>
                <wp:wrapNone/>
                <wp:docPr id="18" name="วงร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6DE03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u w:val="single"/>
                              </w:rPr>
                            </w:pPr>
                            <w:r w:rsidRPr="00CC351C">
                              <w:rPr>
                                <w:rFonts w:ascii="TH NiramitIT๙" w:hAnsi="TH NiramitIT๙" w:cs="TH NiramitIT๙"/>
                                <w:u w:val="single"/>
                                <w:cs/>
                              </w:rPr>
                              <w:t>ผู้บริหารท้องถิ่น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DAB38F" id="วงรี 18" o:spid="_x0000_s1028" style="position:absolute;left:0;text-align:left;margin-left:188.75pt;margin-top:5.2pt;width:100.8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" fillcolor="white [3201]" strokecolor="black [3200]" strokeweight="1pt">
                <v:stroke joinstyle="miter"/>
                <v:textbox>
                  <w:txbxContent>
                    <w:p w14:paraId="1D96DE03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u w:val="single"/>
                        </w:rPr>
                      </w:pPr>
                      <w:r w:rsidRPr="00CC351C">
                        <w:rPr>
                          <w:rFonts w:ascii="TH NiramitIT๙" w:hAnsi="TH NiramitIT๙" w:cs="TH NiramitIT๙"/>
                          <w:u w:val="single"/>
                          <w:cs/>
                        </w:rPr>
                        <w:t>ผู้บริหารท้องถิ่น</w:t>
                      </w:r>
                    </w:p>
                  </w:txbxContent>
                </v:textbox>
              </v:oval>
            </w:pict>
          </mc:Fallback>
        </mc:AlternateContent>
      </w:r>
    </w:p>
    <w:p w14:paraId="7B0255E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C75B68" wp14:editId="7D0AA19C">
                <wp:simplePos x="0" y="0"/>
                <wp:positionH relativeFrom="column">
                  <wp:posOffset>3605861</wp:posOffset>
                </wp:positionH>
                <wp:positionV relativeFrom="paragraph">
                  <wp:posOffset>71755</wp:posOffset>
                </wp:positionV>
                <wp:extent cx="842645" cy="580390"/>
                <wp:effectExtent l="0" t="19050" r="33655" b="29210"/>
                <wp:wrapNone/>
                <wp:docPr id="19" name="ลูกศรขว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58039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071B6B" w14:textId="77777777" w:rsidR="00EC584E" w:rsidRPr="004260A5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75B6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9" o:spid="_x0000_s1029" type="#_x0000_t13" style="position:absolute;left:0;text-align:left;margin-left:283.95pt;margin-top:5.65pt;width:66.35pt;height:4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" adj="14161" fillcolor="window" strokecolor="#4f81bd" strokeweight="2pt">
                <v:textbox>
                  <w:txbxContent>
                    <w:p w14:paraId="23071B6B" w14:textId="77777777" w:rsidR="00EC584E" w:rsidRPr="004260A5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E6CF31" wp14:editId="00A74579">
                <wp:simplePos x="0" y="0"/>
                <wp:positionH relativeFrom="column">
                  <wp:posOffset>1708481</wp:posOffset>
                </wp:positionH>
                <wp:positionV relativeFrom="paragraph">
                  <wp:posOffset>68580</wp:posOffset>
                </wp:positionV>
                <wp:extent cx="842838" cy="580445"/>
                <wp:effectExtent l="0" t="19050" r="33655" b="29210"/>
                <wp:wrapNone/>
                <wp:docPr id="20" name="ลูกศรขว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8" cy="58044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5FD6B6" w14:textId="77777777" w:rsidR="00EC584E" w:rsidRPr="004260A5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รายงา</w:t>
                            </w:r>
                            <w:r w:rsidRPr="004260A5">
                              <w:rPr>
                                <w:rFonts w:ascii="TH NiramitIT๙" w:hAnsi="TH NiramitIT๙" w:cs="TH NiramitIT๙"/>
                                <w:cs/>
                              </w:rPr>
                              <w:t>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CF31" id="ลูกศรขวา 20" o:spid="_x0000_s1030" type="#_x0000_t13" style="position:absolute;left:0;text-align:left;margin-left:134.55pt;margin-top:5.4pt;width:66.35pt;height:4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" adj="14162" fillcolor="window" strokecolor="#4f81bd" strokeweight="2pt">
                <v:textbox>
                  <w:txbxContent>
                    <w:p w14:paraId="1E5FD6B6" w14:textId="77777777" w:rsidR="00EC584E" w:rsidRPr="004260A5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รายงา</w:t>
                      </w:r>
                      <w:r w:rsidRPr="004260A5">
                        <w:rPr>
                          <w:rFonts w:ascii="TH NiramitIT๙" w:hAnsi="TH NiramitIT๙" w:cs="TH NiramitIT๙"/>
                          <w:cs/>
                        </w:rPr>
                        <w:t>นผล</w:t>
                      </w:r>
                    </w:p>
                  </w:txbxContent>
                </v:textbox>
              </v:shape>
            </w:pict>
          </mc:Fallback>
        </mc:AlternateContent>
      </w:r>
    </w:p>
    <w:p w14:paraId="23A66D5D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2BE58BC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</w:p>
    <w:p w14:paraId="1B5EF6DF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20EF0D" wp14:editId="067F9321">
                <wp:simplePos x="0" y="0"/>
                <wp:positionH relativeFrom="column">
                  <wp:posOffset>4594651</wp:posOffset>
                </wp:positionH>
                <wp:positionV relativeFrom="paragraph">
                  <wp:posOffset>143193</wp:posOffset>
                </wp:positionV>
                <wp:extent cx="619346" cy="580390"/>
                <wp:effectExtent l="19368" t="0" r="28892" b="28893"/>
                <wp:wrapNone/>
                <wp:docPr id="21" name="ลูกศรขว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9346" cy="58039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76F5E3" w14:textId="77777777" w:rsidR="00EC584E" w:rsidRPr="004260A5" w:rsidRDefault="00EC584E" w:rsidP="00EC584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EF0D" id="ลูกศรขวา 21" o:spid="_x0000_s1031" type="#_x0000_t13" style="position:absolute;left:0;text-align:left;margin-left:361.8pt;margin-top:11.3pt;width:48.75pt;height:45.7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" adj="11479" fillcolor="window" strokecolor="#4f81bd" strokeweight="2pt">
                <v:textbox>
                  <w:txbxContent>
                    <w:p w14:paraId="2E76F5E3" w14:textId="77777777" w:rsidR="00EC584E" w:rsidRPr="004260A5" w:rsidRDefault="00EC584E" w:rsidP="00EC584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253182EF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1243D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C09F4" wp14:editId="0556B73D">
                <wp:simplePos x="0" y="0"/>
                <wp:positionH relativeFrom="column">
                  <wp:posOffset>967740</wp:posOffset>
                </wp:positionH>
                <wp:positionV relativeFrom="paragraph">
                  <wp:posOffset>40749</wp:posOffset>
                </wp:positionV>
                <wp:extent cx="3700145" cy="0"/>
                <wp:effectExtent l="38100" t="76200" r="14605" b="114300"/>
                <wp:wrapNone/>
                <wp:docPr id="22" name="ลูกศรเชื่อมต่อแบบ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01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40B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2" o:spid="_x0000_s1026" type="#_x0000_t32" style="position:absolute;margin-left:76.2pt;margin-top:3.2pt;width:291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" strokecolor="#be4b48">
                <v:stroke startarrow="open" endarrow="open"/>
              </v:shape>
            </w:pict>
          </mc:Fallback>
        </mc:AlternateContent>
      </w:r>
    </w:p>
    <w:p w14:paraId="7778CDF5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4"/>
          <w:szCs w:val="34"/>
        </w:rPr>
      </w:pPr>
      <w:r w:rsidRPr="001243D3">
        <w:rPr>
          <w:rFonts w:ascii="TH SarabunIT๙" w:eastAsia="Calibri" w:hAnsi="TH SarabunIT๙" w:cs="TH SarabunIT๙"/>
          <w:b/>
          <w:bCs/>
          <w:noProof/>
          <w:sz w:val="34"/>
          <w:szCs w:val="34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05601" wp14:editId="6FB06310">
                <wp:simplePos x="0" y="0"/>
                <wp:positionH relativeFrom="column">
                  <wp:posOffset>2396490</wp:posOffset>
                </wp:positionH>
                <wp:positionV relativeFrom="paragraph">
                  <wp:posOffset>7620</wp:posOffset>
                </wp:positionV>
                <wp:extent cx="1466850" cy="1238250"/>
                <wp:effectExtent l="0" t="0" r="19050" b="19050"/>
                <wp:wrapNone/>
                <wp:docPr id="23" name="วงร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2382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C409D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CC351C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คณะกรรมการพัฒนาของ </w:t>
                            </w:r>
                            <w:r w:rsidRPr="00CC351C">
                              <w:rPr>
                                <w:rFonts w:ascii="TH NiramitIT๙" w:hAnsi="TH NiramitIT๙" w:cs="TH NiramitIT๙"/>
                                <w:u w:val="single"/>
                                <w:cs/>
                              </w:rPr>
                              <w:t>อปท.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C05601" id="วงรี 23" o:spid="_x0000_s1032" style="position:absolute;left:0;text-align:left;margin-left:188.7pt;margin-top:.6pt;width:115.5pt;height: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" fillcolor="white [3201]" strokecolor="black [3200]" strokeweight="1pt">
                <v:stroke joinstyle="miter"/>
                <v:textbox>
                  <w:txbxContent>
                    <w:p w14:paraId="09BC409D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  <w:r w:rsidRPr="00CC351C">
                        <w:rPr>
                          <w:rFonts w:ascii="TH NiramitIT๙" w:hAnsi="TH NiramitIT๙" w:cs="TH NiramitIT๙"/>
                          <w:cs/>
                        </w:rPr>
                        <w:t xml:space="preserve">คณะกรรมการพัฒนาของ </w:t>
                      </w:r>
                      <w:r w:rsidRPr="00CC351C">
                        <w:rPr>
                          <w:rFonts w:ascii="TH NiramitIT๙" w:hAnsi="TH NiramitIT๙" w:cs="TH NiramitIT๙"/>
                          <w:u w:val="single"/>
                          <w:cs/>
                        </w:rPr>
                        <w:t>อปท.</w:t>
                      </w:r>
                    </w:p>
                  </w:txbxContent>
                </v:textbox>
              </v:oval>
            </w:pict>
          </mc:Fallback>
        </mc:AlternateContent>
      </w:r>
      <w:r w:rsidRPr="001243D3">
        <w:rPr>
          <w:rFonts w:ascii="TH SarabunIT๙" w:eastAsia="Calibri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D562EF" wp14:editId="01414A10">
                <wp:simplePos x="0" y="0"/>
                <wp:positionH relativeFrom="column">
                  <wp:posOffset>3575685</wp:posOffset>
                </wp:positionH>
                <wp:positionV relativeFrom="paragraph">
                  <wp:posOffset>283845</wp:posOffset>
                </wp:positionV>
                <wp:extent cx="858520" cy="596265"/>
                <wp:effectExtent l="0" t="0" r="17780" b="13335"/>
                <wp:wrapNone/>
                <wp:docPr id="24" name="ลูกศรซ้า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59626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E22F05" w14:textId="77777777" w:rsidR="00EC584E" w:rsidRPr="004260A5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Cs w:val="24"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562E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24" o:spid="_x0000_s1033" type="#_x0000_t66" style="position:absolute;left:0;text-align:left;margin-left:281.55pt;margin-top:22.35pt;width:67.6pt;height:4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" adj="7501" fillcolor="window" strokecolor="#4f81bd" strokeweight="2pt">
                <v:textbox>
                  <w:txbxContent>
                    <w:p w14:paraId="39E22F05" w14:textId="77777777" w:rsidR="00EC584E" w:rsidRPr="004260A5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szCs w:val="24"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1243D3">
        <w:rPr>
          <w:rFonts w:ascii="TH SarabunIT๙" w:eastAsia="Calibri" w:hAnsi="TH SarabunIT๙" w:cs="TH SarabunIT๙"/>
          <w:b/>
          <w:bCs/>
          <w:noProof/>
          <w:sz w:val="34"/>
          <w:szCs w:val="34"/>
          <w: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C2F61E" wp14:editId="1268C07B">
                <wp:simplePos x="0" y="0"/>
                <wp:positionH relativeFrom="column">
                  <wp:posOffset>4267835</wp:posOffset>
                </wp:positionH>
                <wp:positionV relativeFrom="paragraph">
                  <wp:posOffset>50800</wp:posOffset>
                </wp:positionV>
                <wp:extent cx="1280160" cy="1104900"/>
                <wp:effectExtent l="0" t="0" r="15240" b="19050"/>
                <wp:wrapNone/>
                <wp:docPr id="25" name="วงร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7DB08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u w:val="single"/>
                              </w:rPr>
                            </w:pPr>
                            <w:r w:rsidRPr="00CC351C">
                              <w:rPr>
                                <w:rFonts w:ascii="TH NiramitIT๙" w:hAnsi="TH NiramitIT๙" w:cs="TH NiramitIT๙"/>
                                <w:u w:val="single"/>
                                <w:cs/>
                              </w:rPr>
                              <w:t>ผู้บริหารท้องถิ่น</w:t>
                            </w:r>
                          </w:p>
                          <w:p w14:paraId="6CAABC1D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C2F61E" id="วงรี 25" o:spid="_x0000_s1034" style="position:absolute;left:0;text-align:left;margin-left:336.05pt;margin-top:4pt;width:100.8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" fillcolor="white [3201]" strokecolor="black [3200]" strokeweight="1pt">
                <v:stroke joinstyle="miter"/>
                <v:textbox>
                  <w:txbxContent>
                    <w:p w14:paraId="7147DB08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u w:val="single"/>
                        </w:rPr>
                      </w:pPr>
                      <w:r w:rsidRPr="00CC351C">
                        <w:rPr>
                          <w:rFonts w:ascii="TH NiramitIT๙" w:hAnsi="TH NiramitIT๙" w:cs="TH NiramitIT๙"/>
                          <w:u w:val="single"/>
                          <w:cs/>
                        </w:rPr>
                        <w:t>ผู้บริหารท้องถิ่น</w:t>
                      </w:r>
                    </w:p>
                    <w:p w14:paraId="6CAABC1D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1243D3">
        <w:rPr>
          <w:rFonts w:ascii="TH SarabunIT๙" w:eastAsia="Calibri" w:hAnsi="TH SarabunIT๙" w:cs="TH SarabunIT๙"/>
          <w:b/>
          <w:bCs/>
          <w:noProof/>
          <w:sz w:val="34"/>
          <w:szCs w:val="34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CFCFC" wp14:editId="22722245">
                <wp:simplePos x="0" y="0"/>
                <wp:positionH relativeFrom="column">
                  <wp:posOffset>485140</wp:posOffset>
                </wp:positionH>
                <wp:positionV relativeFrom="paragraph">
                  <wp:posOffset>44450</wp:posOffset>
                </wp:positionV>
                <wp:extent cx="1280160" cy="1104900"/>
                <wp:effectExtent l="0" t="0" r="15240" b="19050"/>
                <wp:wrapNone/>
                <wp:docPr id="26" name="วงร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1049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B698E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u w:val="single"/>
                              </w:rPr>
                            </w:pPr>
                            <w:r w:rsidRPr="00CC351C">
                              <w:rPr>
                                <w:rFonts w:ascii="TH NiramitIT๙" w:hAnsi="TH NiramitIT๙" w:cs="TH NiramitIT๙"/>
                                <w:u w:val="single"/>
                                <w:cs/>
                              </w:rPr>
                              <w:t>ผู้บริหารท้องถิ่น</w:t>
                            </w:r>
                          </w:p>
                          <w:p w14:paraId="10AD1FC4" w14:textId="77777777" w:rsidR="00EC584E" w:rsidRPr="00CC351C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ACFCFC" id="วงรี 26" o:spid="_x0000_s1035" style="position:absolute;left:0;text-align:left;margin-left:38.2pt;margin-top:3.5pt;width:100.8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" fillcolor="white [3201]" strokecolor="black [3200]" strokeweight="1pt">
                <v:stroke joinstyle="miter"/>
                <v:textbox>
                  <w:txbxContent>
                    <w:p w14:paraId="221B698E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u w:val="single"/>
                        </w:rPr>
                      </w:pPr>
                      <w:r w:rsidRPr="00CC351C">
                        <w:rPr>
                          <w:rFonts w:ascii="TH NiramitIT๙" w:hAnsi="TH NiramitIT๙" w:cs="TH NiramitIT๙"/>
                          <w:u w:val="single"/>
                          <w:cs/>
                        </w:rPr>
                        <w:t>ผู้บริหารท้องถิ่น</w:t>
                      </w:r>
                    </w:p>
                    <w:p w14:paraId="10AD1FC4" w14:textId="77777777" w:rsidR="00EC584E" w:rsidRPr="00CC351C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1243D3">
        <w:rPr>
          <w:rFonts w:ascii="TH SarabunIT๙" w:eastAsia="Calibri" w:hAnsi="TH SarabunIT๙" w:cs="TH SarabunIT๙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9978ED" wp14:editId="0DC0D6FF">
                <wp:simplePos x="0" y="0"/>
                <wp:positionH relativeFrom="column">
                  <wp:posOffset>1677035</wp:posOffset>
                </wp:positionH>
                <wp:positionV relativeFrom="paragraph">
                  <wp:posOffset>283845</wp:posOffset>
                </wp:positionV>
                <wp:extent cx="858520" cy="596265"/>
                <wp:effectExtent l="0" t="0" r="17780" b="13335"/>
                <wp:wrapNone/>
                <wp:docPr id="27" name="ลูกศรซ้า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59626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44E1E0" w14:textId="77777777" w:rsidR="00EC584E" w:rsidRPr="004260A5" w:rsidRDefault="00EC584E" w:rsidP="00EC584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78ED" id="ลูกศรซ้าย 27" o:spid="_x0000_s1036" type="#_x0000_t66" style="position:absolute;left:0;text-align:left;margin-left:132.05pt;margin-top:22.35pt;width:67.6pt;height:4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" adj="7501" fillcolor="window" strokecolor="#4f81bd" strokeweight="2pt">
                <v:textbox>
                  <w:txbxContent>
                    <w:p w14:paraId="4144E1E0" w14:textId="77777777" w:rsidR="00EC584E" w:rsidRPr="004260A5" w:rsidRDefault="00EC584E" w:rsidP="00EC584E">
                      <w:pPr>
                        <w:jc w:val="center"/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7082269D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C10438E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6FC756E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E31C471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64A07D5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11B359F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049F46" wp14:editId="5E5F0177">
                <wp:simplePos x="0" y="0"/>
                <wp:positionH relativeFrom="column">
                  <wp:posOffset>2269490</wp:posOffset>
                </wp:positionH>
                <wp:positionV relativeFrom="paragraph">
                  <wp:posOffset>175260</wp:posOffset>
                </wp:positionV>
                <wp:extent cx="1772920" cy="301625"/>
                <wp:effectExtent l="0" t="0" r="17780" b="22225"/>
                <wp:wrapNone/>
                <wp:docPr id="28" name="ตัวแทนเนื้อห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2920" cy="301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E8E49" w14:textId="77777777" w:rsidR="00EC584E" w:rsidRPr="00324942" w:rsidRDefault="00EC584E" w:rsidP="00EC584E">
                            <w:pPr>
                              <w:shd w:val="clear" w:color="auto" w:fill="FFC000"/>
                              <w:jc w:val="center"/>
                              <w:textAlignment w:val="baselin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5B9BD5"/>
                                <w:sz w:val="28"/>
                                <w:cs/>
                              </w:rPr>
                            </w:pPr>
                            <w:r w:rsidRPr="0032494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ภายในเดือนธันวาคม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49F46" id="_x0000_t202" coordsize="21600,21600" o:spt="202" path="m,l,21600r21600,l21600,xe">
                <v:stroke joinstyle="miter"/>
                <v:path gradientshapeok="t" o:connecttype="rect"/>
              </v:shapetype>
              <v:shape id="ตัวแทนเนื้อหา 2" o:spid="_x0000_s1037" type="#_x0000_t202" style="position:absolute;left:0;text-align:left;margin-left:178.7pt;margin-top:13.8pt;width:139.6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" fillcolor="white [3201]" strokecolor="black [3200]" strokeweight="1pt">
                <v:path arrowok="t"/>
                <v:textbox>
                  <w:txbxContent>
                    <w:p w14:paraId="550E8E49" w14:textId="77777777" w:rsidR="00EC584E" w:rsidRPr="00324942" w:rsidRDefault="00EC584E" w:rsidP="00EC584E">
                      <w:pPr>
                        <w:shd w:val="clear" w:color="auto" w:fill="FFC000"/>
                        <w:jc w:val="center"/>
                        <w:textAlignment w:val="baseline"/>
                        <w:rPr>
                          <w:rFonts w:ascii="TH SarabunIT๙" w:hAnsi="TH SarabunIT๙" w:cs="TH SarabunIT๙"/>
                          <w:b/>
                          <w:bCs/>
                          <w:color w:val="5B9BD5"/>
                          <w:sz w:val="28"/>
                          <w:cs/>
                        </w:rPr>
                      </w:pPr>
                      <w:r w:rsidRPr="0032494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ภายในเดือนธันวาคม</w:t>
                      </w:r>
                    </w:p>
                  </w:txbxContent>
                </v:textbox>
              </v:shape>
            </w:pict>
          </mc:Fallback>
        </mc:AlternateContent>
      </w:r>
    </w:p>
    <w:p w14:paraId="7BE4D3E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4A309A9" w14:textId="77777777" w:rsidR="00EC584E" w:rsidRPr="001243D3" w:rsidRDefault="00EC584E" w:rsidP="00EC584E">
      <w:pPr>
        <w:spacing w:after="0" w:line="240" w:lineRule="auto"/>
        <w:ind w:firstLine="1134"/>
        <w:jc w:val="thaiDistribute"/>
        <w:textAlignment w:val="baseline"/>
        <w:rPr>
          <w:rFonts w:ascii="TH SarabunIT๙" w:eastAsia="Times New Roman" w:hAnsi="TH SarabunIT๙" w:cs="TH SarabunIT๙"/>
          <w:sz w:val="32"/>
          <w:szCs w:val="32"/>
        </w:rPr>
      </w:pPr>
    </w:p>
    <w:p w14:paraId="4DB654DC" w14:textId="77777777" w:rsidR="00EC584E" w:rsidRPr="001243D3" w:rsidRDefault="00EC584E" w:rsidP="00EC584E">
      <w:pPr>
        <w:spacing w:after="0" w:line="240" w:lineRule="auto"/>
        <w:ind w:firstLine="1134"/>
        <w:jc w:val="thaiDistribute"/>
        <w:textAlignment w:val="baseline"/>
        <w:rPr>
          <w:rFonts w:ascii="TH SarabunIT๙" w:eastAsia="Times New Roman" w:hAnsi="TH SarabunIT๙" w:cs="TH SarabunIT๙"/>
          <w:color w:val="5B9BD5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ประกาศผลการติดตามและประเมินผลแผนพัฒนาให้ประชาชนในตำบล/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 xml:space="preserve">  ทราบในที่เปิดเผยภายในสิบห้าวัน นับแต่วันรายงานผล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และเสนอความเห็นดังกล่าวและต้องปิดประกาศไว้เป็นระยะเวลาไม่น้อยกว่าสามสิบวัน</w:t>
      </w:r>
    </w:p>
    <w:p w14:paraId="66E26C2A" w14:textId="77777777" w:rsidR="00EC584E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77E2AE0" w14:textId="30844E90" w:rsidR="00EC584E" w:rsidRDefault="00EC584E" w:rsidP="00EC584E"/>
    <w:p w14:paraId="36072932" w14:textId="77777777" w:rsidR="00EC584E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25F614B" w14:textId="77777777" w:rsidR="00EC584E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DE59436" w14:textId="77777777" w:rsidR="00EC584E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DD9A816" w14:textId="60245BE0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เครื่องมือการติดตามและประเมินผล</w:t>
      </w:r>
    </w:p>
    <w:p w14:paraId="421203DF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เครื่องมือการติดตามและประเมินผลแผนพัฒนาท้องถิ่น (</w:t>
      </w:r>
      <w:r w:rsidRPr="001243D3">
        <w:rPr>
          <w:rFonts w:ascii="TH SarabunIT๙" w:eastAsia="Calibri" w:hAnsi="TH SarabunIT๙" w:cs="TH SarabunIT๙"/>
          <w:sz w:val="32"/>
          <w:szCs w:val="32"/>
        </w:rPr>
        <w:t>Monitoring and evaluation tools for local development plans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เป็นสิ่งของ วัสดุ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อุปกรณ์หรือเทคนิควิธีการที่คณะกรรมการติดตามและประเมินผลแผนพัฒนา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ใช้ในการติดตามและประเมินผล  เช่น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และวิธีการ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เป็นต้น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1243D3">
        <w:rPr>
          <w:rFonts w:ascii="TH SarabunIT๙" w:eastAsia="Calibri" w:hAnsi="TH SarabunIT๙" w:cs="TH SarabunIT๙"/>
          <w:sz w:val="32"/>
          <w:szCs w:val="32"/>
        </w:rPr>
        <w:t>Questionnaires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 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แบบสัมภาษณ์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1243D3">
        <w:rPr>
          <w:rFonts w:ascii="TH SarabunIT๙" w:eastAsia="Calibri" w:hAnsi="TH SarabunIT๙" w:cs="TH SarabunIT๙"/>
          <w:sz w:val="32"/>
          <w:szCs w:val="32"/>
        </w:rPr>
        <w:t>Interview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และแบบสังเกตการณ์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Pr="001243D3">
        <w:rPr>
          <w:rFonts w:ascii="TH SarabunIT๙" w:eastAsia="Calibri" w:hAnsi="TH SarabunIT๙" w:cs="TH SarabunIT๙"/>
          <w:sz w:val="32"/>
          <w:szCs w:val="32"/>
        </w:rPr>
        <w:t>Observation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เป็นต้น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โดยอาศัยสภาพพื้นที่ทั่วไป อำนาจหน้าที่ ภารกิจขององค์การบริหารส่วนตำบล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รวมถึงผู้มีส่วนได้เสียในท้องถิ่นรวมทั้งเกณฑ์มาตรฐานแบบต่าง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ๆ  ที่ได้กำหนดขึ้นหรือการนำไปทดลองใช้เพื่อปรับปรุงแก้ไขแล้ว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1243D3">
        <w:rPr>
          <w:rFonts w:ascii="TH SarabunIT๙" w:eastAsia="Calibri" w:hAnsi="TH SarabunIT๙" w:cs="TH SarabunIT๙"/>
          <w:sz w:val="32"/>
          <w:szCs w:val="32"/>
        </w:rPr>
        <w:t> </w:t>
      </w:r>
    </w:p>
    <w:p w14:paraId="482B5E79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42D42757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5.1 กรอบและแนวทางในการติดตามและประเมินผล</w:t>
      </w:r>
    </w:p>
    <w:p w14:paraId="5FF61736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กำหนดกรอบและแนวทางในการติดตามและประเมินผล ดังนี้</w:t>
      </w:r>
    </w:p>
    <w:p w14:paraId="7EE54DF4" w14:textId="77777777" w:rsidR="00EC584E" w:rsidRPr="006E6D84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</w:rPr>
        <w:t>5.1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E6D84">
        <w:rPr>
          <w:rFonts w:ascii="TH SarabunIT๙" w:eastAsia="Calibri" w:hAnsi="TH SarabunIT๙" w:cs="TH SarabunIT๙"/>
          <w:sz w:val="32"/>
          <w:szCs w:val="32"/>
        </w:rPr>
        <w:t>1</w:t>
      </w:r>
      <w:r w:rsidRPr="006E6D84">
        <w:rPr>
          <w:rFonts w:ascii="TH SarabunIT๙" w:eastAsia="Calibri" w:hAnsi="TH SarabunIT๙" w:cs="TH SarabunIT๙"/>
          <w:sz w:val="32"/>
          <w:szCs w:val="32"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กำหนดกรอบเวลา (</w:t>
      </w:r>
      <w:r w:rsidRPr="006E6D84">
        <w:rPr>
          <w:rFonts w:ascii="TH SarabunIT๙" w:eastAsia="Calibri" w:hAnsi="TH SarabunIT๙" w:cs="TH SarabunIT๙"/>
          <w:sz w:val="32"/>
          <w:szCs w:val="32"/>
        </w:rPr>
        <w:t>Time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</w:rPr>
        <w:t>&amp;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</w:rPr>
        <w:t>Time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E6D84">
        <w:rPr>
          <w:rFonts w:ascii="TH SarabunIT๙" w:eastAsia="Calibri" w:hAnsi="TH SarabunIT๙" w:cs="TH SarabunIT๙"/>
          <w:sz w:val="32"/>
          <w:szCs w:val="32"/>
        </w:rPr>
        <w:t>Frame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>) โดยกำหนดกรอบระยะเวลา ดังนี้</w:t>
      </w:r>
    </w:p>
    <w:p w14:paraId="3DEC7397" w14:textId="77777777" w:rsidR="00EC584E" w:rsidRPr="006E6D84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ab/>
        <w:t>1) ประชุมคณะกรรมการติดตามและประเมินผลแผนพัฒนาท้องถิ่นขององค์การบริหารส่วนตำบล</w:t>
      </w:r>
      <w:r w:rsidRPr="006E6D84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หนองแกปี</w:t>
      </w:r>
      <w:r w:rsidRPr="006E6D84">
        <w:rPr>
          <w:rFonts w:ascii="TH SarabunIT๙" w:eastAsia="Calibri" w:hAnsi="TH SarabunIT๙" w:cs="TH SarabunIT๙"/>
          <w:sz w:val="32"/>
          <w:szCs w:val="32"/>
          <w:cs/>
        </w:rPr>
        <w:t xml:space="preserve">ละ 1 ครั้ง </w:t>
      </w:r>
    </w:p>
    <w:p w14:paraId="331B3BB4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2) สรุปผลการติดตามและประเมินผล </w:t>
      </w:r>
    </w:p>
    <w:p w14:paraId="36CE25AF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3) 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ภายในกำหนดเวลา เพื่อให้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1243D3">
        <w:rPr>
          <w:rFonts w:ascii="TH SarabunIT๙" w:eastAsia="AngsanaNew" w:hAnsi="TH SarabunIT๙" w:cs="TH SarabunIT๙"/>
          <w:sz w:val="32"/>
          <w:szCs w:val="32"/>
          <w:cs/>
        </w:rPr>
        <w:t>เสนอสภาท้องถิ่น/คณะกรรมการพัฒนาท้องถิ่น  ภายในระยะเวลาที่กำหนด</w:t>
      </w:r>
    </w:p>
    <w:p w14:paraId="1D887462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>5.1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sz w:val="32"/>
          <w:szCs w:val="32"/>
        </w:rPr>
        <w:t>2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ความสอดคล้อง (</w:t>
      </w:r>
      <w:r w:rsidRPr="001243D3">
        <w:rPr>
          <w:rFonts w:ascii="TH SarabunIT๙" w:eastAsia="Calibri" w:hAnsi="TH SarabunIT๙" w:cs="TH SarabunIT๙"/>
          <w:sz w:val="32"/>
          <w:szCs w:val="32"/>
        </w:rPr>
        <w:t>Relevance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16E583D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5.1.3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ความเพียงพอ  (</w:t>
      </w:r>
      <w:r w:rsidRPr="001243D3">
        <w:rPr>
          <w:rFonts w:ascii="TH SarabunIT๙" w:eastAsia="Calibri" w:hAnsi="TH SarabunIT๙" w:cs="TH SarabunIT๙"/>
          <w:sz w:val="32"/>
          <w:szCs w:val="32"/>
        </w:rPr>
        <w:t>Adequacy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มาปฏิบัติงาน</w:t>
      </w:r>
    </w:p>
    <w:p w14:paraId="7E00417F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5.1.4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ความก้าวหน้า (</w:t>
      </w:r>
      <w:r w:rsidRPr="001243D3">
        <w:rPr>
          <w:rFonts w:ascii="TH SarabunIT๙" w:eastAsia="Calibri" w:hAnsi="TH SarabunIT๙" w:cs="TH SarabunIT๙"/>
          <w:sz w:val="32"/>
          <w:szCs w:val="32"/>
        </w:rPr>
        <w:t>Progress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กรอบของความก้าวหน้าแผนงาน โครงการต่าง ๆ จะวัดจากรายการที่เป็นโครงการในรอบ 4 ปี วัดได้จากช่องปีงบประมาณและที่ผ่านมา โครงการที่ต่อเนื่องจากปีงบประมาณที่ผ่านมา</w:t>
      </w:r>
    </w:p>
    <w:p w14:paraId="6ADD964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5.1.5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ประสิทธิภาพ (</w:t>
      </w:r>
      <w:r w:rsidRPr="001243D3">
        <w:rPr>
          <w:rFonts w:ascii="TH SarabunIT๙" w:eastAsia="Calibri" w:hAnsi="TH SarabunIT๙" w:cs="TH SarabunIT๙"/>
          <w:sz w:val="32"/>
          <w:szCs w:val="32"/>
        </w:rPr>
        <w:t>Efficiency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ซึ่งสามารถวัดได้ในเชิงปริมาณ ขนาด ความจุ พื้นที่ จำนวน ระยะเวลา เป็นต้น</w:t>
      </w:r>
    </w:p>
    <w:p w14:paraId="51DB066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5.1.6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ประสิทธิผล (</w:t>
      </w:r>
      <w:r w:rsidRPr="001243D3">
        <w:rPr>
          <w:rFonts w:ascii="TH SarabunIT๙" w:eastAsia="Calibri" w:hAnsi="TH SarabunIT๙" w:cs="TH SarabunIT๙"/>
          <w:sz w:val="32"/>
          <w:szCs w:val="32"/>
        </w:rPr>
        <w:t>Effectiveness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1243D3">
        <w:rPr>
          <w:rFonts w:ascii="TH SarabunIT๙" w:eastAsia="Calibri" w:hAnsi="TH SarabunIT๙" w:cs="TH SarabunIT๙"/>
          <w:sz w:val="32"/>
          <w:szCs w:val="32"/>
        </w:rPr>
        <w:t>Outcome and Output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14:paraId="5EC6B5B0" w14:textId="1B73D4C7" w:rsidR="00EC584E" w:rsidRDefault="00EC584E" w:rsidP="00EC584E"/>
    <w:p w14:paraId="05D20113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ทั้งในระดับหมู่บ้านและระดับตำบล และอาจรวมถึงอำเภอ และจังหวัดด้วย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14:paraId="647FECF9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1AB2F9B5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5.2 ระเบียบ วิธีในการติดตามและประเมินผล</w:t>
      </w:r>
    </w:p>
    <w:p w14:paraId="5F2241C9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กำหนดระเบียบ วิธีในการติดตามและประเมินผล ดังนี้</w:t>
      </w:r>
    </w:p>
    <w:p w14:paraId="40429C3A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>5.2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sz w:val="32"/>
          <w:szCs w:val="32"/>
        </w:rPr>
        <w:t>1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3 ประการ คือ </w:t>
      </w:r>
    </w:p>
    <w:p w14:paraId="56703F9A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1) ผู้เข้าร่วมติดตามและประเมินผล </w:t>
      </w:r>
    </w:p>
    <w:p w14:paraId="2B44CB51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2) เครื่องมือ </w:t>
      </w:r>
    </w:p>
    <w:p w14:paraId="0938AA23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3) กรรมวิธีหรือวิธีการต่าง ๆ</w:t>
      </w:r>
    </w:p>
    <w:p w14:paraId="5DE3ADA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5.2.2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วิธีในการติดตามและประเมินผลแผนพัฒนา </w:t>
      </w:r>
    </w:p>
    <w:p w14:paraId="028A78BA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14:paraId="154637DD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2) การสำรวจ (</w:t>
      </w:r>
      <w:r w:rsidRPr="001243D3">
        <w:rPr>
          <w:rFonts w:ascii="TH SarabunIT๙" w:eastAsia="Calibri" w:hAnsi="TH SarabunIT๙" w:cs="TH SarabunIT๙"/>
          <w:sz w:val="32"/>
          <w:szCs w:val="32"/>
        </w:rPr>
        <w:t>survey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1243D3">
        <w:rPr>
          <w:rFonts w:ascii="TH SarabunIT๙" w:eastAsia="Calibri" w:hAnsi="TH SarabunIT๙" w:cs="TH SarabunIT๙"/>
          <w:sz w:val="32"/>
          <w:szCs w:val="32"/>
        </w:rPr>
        <w:t>record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สังเกต(</w:t>
      </w:r>
      <w:r w:rsidRPr="001243D3">
        <w:rPr>
          <w:rFonts w:ascii="TH SarabunIT๙" w:eastAsia="Calibri" w:hAnsi="TH SarabunIT๙" w:cs="TH SarabunIT๙"/>
          <w:sz w:val="32"/>
          <w:szCs w:val="32"/>
        </w:rPr>
        <w:t>observe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หรือวัด (</w:t>
      </w:r>
      <w:r w:rsidRPr="001243D3">
        <w:rPr>
          <w:rFonts w:ascii="TH SarabunIT๙" w:eastAsia="Calibri" w:hAnsi="TH SarabunIT๙" w:cs="TH SarabunIT๙"/>
          <w:sz w:val="32"/>
          <w:szCs w:val="32"/>
        </w:rPr>
        <w:t>measurement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14:paraId="41D9C6EB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5AB1079A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5.3 กำหนดเครื่องมือที่ใช้ในการติดตามและประเมินผล </w:t>
      </w:r>
    </w:p>
    <w:p w14:paraId="547D7DCE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กำหนดเครื่องมือที่ใช้ในการติดตามและประเมินผล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6D502006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>5.3.1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การทดสอบและการวัด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1243D3">
        <w:rPr>
          <w:rFonts w:ascii="TH SarabunIT๙" w:eastAsia="Calibri" w:hAnsi="TH SarabunIT๙" w:cs="TH SarabunIT๙"/>
          <w:sz w:val="32"/>
          <w:szCs w:val="32"/>
        </w:rPr>
        <w:t>Tests &amp; Measurements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วิธีการนี้จะทำการทดสอบและวัดผล เพื่อดูระดับการเปลี่ยนแปลง ซึ่งรวมถึงแบบทดสอบต่าง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ๆ การประเมินการปฏิบัติงานและแนวทางการวัด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เป็นต้น</w:t>
      </w:r>
    </w:p>
    <w:p w14:paraId="35E97E5E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   </w:t>
      </w:r>
      <w:r w:rsidRPr="001243D3">
        <w:rPr>
          <w:rFonts w:ascii="TH SarabunIT๙" w:eastAsia="Calibri" w:hAnsi="TH SarabunIT๙" w:cs="TH SarabunIT๙"/>
          <w:sz w:val="32"/>
          <w:szCs w:val="32"/>
        </w:rPr>
        <w:t>5.3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sz w:val="32"/>
          <w:szCs w:val="32"/>
        </w:rPr>
        <w:t>2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การสัมภาษณ์ (</w:t>
      </w:r>
      <w:r w:rsidRPr="001243D3">
        <w:rPr>
          <w:rFonts w:ascii="TH SarabunIT๙" w:eastAsia="Calibri" w:hAnsi="TH SarabunIT๙" w:cs="TH SarabunIT๙"/>
          <w:sz w:val="32"/>
          <w:szCs w:val="32"/>
        </w:rPr>
        <w:t>Interviews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อาจเป็นก</w:t>
      </w:r>
      <w:r>
        <w:rPr>
          <w:rFonts w:ascii="TH SarabunIT๙" w:eastAsia="Calibri" w:hAnsi="TH SarabunIT๙" w:cs="TH SarabunIT๙"/>
          <w:sz w:val="32"/>
          <w:szCs w:val="32"/>
          <w:cs/>
        </w:rPr>
        <w:t>ารสัมภาษณ์เดี่ยวหรือกลุ่มก็ได้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การสัมภาษณ์เป็นก</w:t>
      </w:r>
      <w:r>
        <w:rPr>
          <w:rFonts w:ascii="TH SarabunIT๙" w:eastAsia="Calibri" w:hAnsi="TH SarabunIT๙" w:cs="TH SarabunIT๙"/>
          <w:sz w:val="32"/>
          <w:szCs w:val="32"/>
          <w:cs/>
        </w:rPr>
        <w:t>ารยืนยันว่าผู้มีส่วนเกี่ยวข้อง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ผู้ได้รับผลกระทบมีความเกี่ย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วข้องและได้รับผลกระทบในระดับใด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โดยทั่วไปการสัมภาษณ์ถูกแบ่งออกเป็น 2 ประเภท คือ การสัมภาษณ์แบบเป็นทางการหรือกึ่งทางการ (</w:t>
      </w:r>
      <w:r w:rsidRPr="001243D3">
        <w:rPr>
          <w:rFonts w:ascii="TH SarabunIT๙" w:eastAsia="Calibri" w:hAnsi="TH SarabunIT๙" w:cs="TH SarabunIT๙"/>
          <w:sz w:val="32"/>
          <w:szCs w:val="32"/>
        </w:rPr>
        <w:t>formal or semi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Pr="001243D3">
        <w:rPr>
          <w:rFonts w:ascii="TH SarabunIT๙" w:eastAsia="Calibri" w:hAnsi="TH SarabunIT๙" w:cs="TH SarabunIT๙"/>
          <w:sz w:val="32"/>
          <w:szCs w:val="32"/>
        </w:rPr>
        <w:t>formal interview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ซึ่งใช้แบบสัมภาษณ์แบบมีโครงสร้าง (</w:t>
      </w:r>
      <w:r w:rsidRPr="001243D3">
        <w:rPr>
          <w:rFonts w:ascii="TH SarabunIT๙" w:eastAsia="Calibri" w:hAnsi="TH SarabunIT๙" w:cs="TH SarabunIT๙"/>
          <w:sz w:val="32"/>
          <w:szCs w:val="32"/>
        </w:rPr>
        <w:t>structure interviews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1243D3">
        <w:rPr>
          <w:rFonts w:ascii="TH SarabunIT๙" w:eastAsia="Calibri" w:hAnsi="TH SarabunIT๙" w:cs="TH SarabunIT๙"/>
          <w:sz w:val="32"/>
          <w:szCs w:val="32"/>
        </w:rPr>
        <w:t>informal interview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ซึ่งคล้ายๆ กับการพูดสนทนาอย่างไม่มีพิธีรีตองไม่เคร่งครัดในขั้นตอน</w:t>
      </w:r>
    </w:p>
    <w:p w14:paraId="59A19D1C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>5.3.3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การสังเกต (</w:t>
      </w:r>
      <w:r w:rsidRPr="001243D3">
        <w:rPr>
          <w:rFonts w:ascii="TH SarabunIT๙" w:eastAsia="Calibri" w:hAnsi="TH SarabunIT๙" w:cs="TH SarabunIT๙"/>
          <w:sz w:val="32"/>
          <w:szCs w:val="32"/>
        </w:rPr>
        <w:t>Observations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คณะกรรมการติดตามและประเมินผลแผนพัฒนาองค์การบริหารส่วนตำบล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ใช้การสังเกตเพื่อเฝ้าดูว่ากำลังเกิดอะไรขึ้นกับการพัฒนาท้องถิ่นขององค์การบริหารส่วนตำบล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มีการบันทึกการสังเกต แนวทางในการสังเกต และกำหนดการดำเนินการสังเกต </w:t>
      </w:r>
    </w:p>
    <w:p w14:paraId="28152785" w14:textId="4E99E5D1" w:rsidR="00EC584E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(1) การสังเกตแบบมีส่วนร่วม (</w:t>
      </w:r>
      <w:r w:rsidRPr="001243D3">
        <w:rPr>
          <w:rFonts w:ascii="TH SarabunIT๙" w:eastAsia="Calibri" w:hAnsi="TH SarabunIT๙" w:cs="TH SarabunIT๙"/>
          <w:sz w:val="32"/>
          <w:szCs w:val="32"/>
        </w:rPr>
        <w:t>Participant observation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) เป็นวิธีการสังเกตที่คณะกรรมการติดตามและประเมินผลเข้าไปใช้ชีวิตร่วมกับประชาชาชนในหมู่บ้านหรือตัวบุคคล ชุมชน  มีกิจกรรมร่วมกัน </w:t>
      </w:r>
    </w:p>
    <w:p w14:paraId="01126E3A" w14:textId="3B1B5EBE" w:rsidR="00EC584E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0E774B" w14:textId="5A033623" w:rsidR="00EC584E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ACCEDE0" w14:textId="77777777" w:rsidR="00EC584E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7D5834C" w14:textId="07524926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>(2) การสังเกตแบบไม่มีส่วนร่วม (</w:t>
      </w:r>
      <w:r w:rsidRPr="001243D3">
        <w:rPr>
          <w:rFonts w:ascii="TH SarabunIT๙" w:eastAsia="Calibri" w:hAnsi="TH SarabunIT๙" w:cs="TH SarabunIT๙"/>
          <w:sz w:val="32"/>
          <w:szCs w:val="32"/>
        </w:rPr>
        <w:t>Non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-</w:t>
      </w:r>
      <w:r w:rsidRPr="001243D3">
        <w:rPr>
          <w:rFonts w:ascii="TH SarabunIT๙" w:eastAsia="Calibri" w:hAnsi="TH SarabunIT๙" w:cs="TH SarabunIT๙"/>
          <w:sz w:val="32"/>
          <w:szCs w:val="32"/>
        </w:rPr>
        <w:t>participant observation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หรือการสังเกตโดยตรง (</w:t>
      </w:r>
      <w:r w:rsidRPr="001243D3">
        <w:rPr>
          <w:rFonts w:ascii="TH SarabunIT๙" w:eastAsia="Calibri" w:hAnsi="TH SarabunIT๙" w:cs="TH SarabunIT๙"/>
          <w:sz w:val="32"/>
          <w:szCs w:val="32"/>
        </w:rPr>
        <w:t>Direct observation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051ADBB8" w14:textId="77777777" w:rsidR="00EC584E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>5.3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sz w:val="32"/>
          <w:szCs w:val="32"/>
        </w:rPr>
        <w:t>4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การสำรวจ (</w:t>
      </w:r>
      <w:r w:rsidRPr="001243D3">
        <w:rPr>
          <w:rFonts w:ascii="TH SarabunIT๙" w:eastAsia="Calibri" w:hAnsi="TH SarabunIT๙" w:cs="TH SarabunIT๙"/>
          <w:sz w:val="32"/>
          <w:szCs w:val="32"/>
        </w:rPr>
        <w:t>surveys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ในที่นี่หมายถึง การสำรวจเพื่อประเมินความคิดเห็นการรับรู้ ทัศนคติ ความพึงพอใจ ความจำเป็น ความต้องการของประชาชนในตำบลองค์การบริหารส่วนตำบล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จะมีการบันทึกการสำรวจ และทิศทางการสำรวจไว้เป็นหลักฐาน</w:t>
      </w:r>
    </w:p>
    <w:p w14:paraId="726BE4E7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5.3.5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เอกสาร (</w:t>
      </w:r>
      <w:r w:rsidRPr="001243D3">
        <w:rPr>
          <w:rFonts w:ascii="TH SarabunIT๙" w:eastAsia="Calibri" w:hAnsi="TH SarabunIT๙" w:cs="TH SarabunIT๙"/>
          <w:sz w:val="32"/>
          <w:szCs w:val="32"/>
        </w:rPr>
        <w:t>Documents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างการพัฒนา ตลอดจนเป้าประสงค์ 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ค่าเป้าหมาย กลยุทธ์ แผนงาน ผลผลิตหรือโครงการ วิสัยทัศน์ขององค์การบริหารส่วนตำบล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30396190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6. ประโยชน์ของการติดตามและประเมินผล</w:t>
      </w:r>
    </w:p>
    <w:p w14:paraId="24609DAB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รองลงมาคือนำไปใช้สำหรับวางแผนการจัดทำแผนพัฒนาท้องถิ่นในอนาคต ประโยชน์ต่าง ๆ แยกเป็นหัวข้อได้ ดังนี้</w:t>
      </w:r>
    </w:p>
    <w:p w14:paraId="298D601F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 xml:space="preserve">6.1 </w:t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14:paraId="2FAD452D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6.2 ได้ทราบถึงข้อดี ข้อเสีย ข้อบกพร่องต่าง ๆ ตลอดจนปัจจัยที่ทำให้แผนพัฒนาท้องถิ่นและการดำเนินการตามโครงการพัฒนาท้องถิ่นมีปัญหา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14:paraId="2543A6DE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 xml:space="preserve">6.3 </w:t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14:paraId="2F654C1F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 xml:space="preserve">6.4 </w:t>
      </w:r>
      <w:r w:rsidRPr="001243D3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5C2600F3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 xml:space="preserve">6.5 </w:t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38FF5341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 xml:space="preserve">6.6 </w:t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การวินิจฉัย สั่งการ ผู้บริหารท้องถิ่น ปลัด/รองปลัด ผู้บริหารระดับสำนัก/กอง/ฝ่ายต่าง ๆ 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14:paraId="3629AA73" w14:textId="77777777" w:rsidR="00EC584E" w:rsidRPr="00310F65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after="0" w:line="240" w:lineRule="auto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1243D3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310F6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6.7 ทำให้ภารกิจต่าง ๆ ของบุคลากรใน</w:t>
      </w:r>
      <w:r w:rsidRPr="00310F65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Pr="00310F65"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310F6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10F6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310F65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Pr="00310F65"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310F6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10F65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14:paraId="777CBC57" w14:textId="77777777" w:rsidR="00EC584E" w:rsidRPr="00310F65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840B7E7" w14:textId="77777777" w:rsidR="00EC584E" w:rsidRPr="00EC584E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</w:p>
    <w:p w14:paraId="21838D89" w14:textId="4A920D3D" w:rsidR="00EC584E" w:rsidRDefault="00EC584E" w:rsidP="00EC584E"/>
    <w:p w14:paraId="6012AAEF" w14:textId="77777777" w:rsidR="00EC584E" w:rsidRDefault="00EC584E" w:rsidP="00EC584E">
      <w:pPr>
        <w:rPr>
          <w:rFonts w:hint="cs"/>
        </w:rPr>
      </w:pPr>
    </w:p>
    <w:p w14:paraId="0A03B353" w14:textId="77777777" w:rsidR="00EC584E" w:rsidRPr="001243D3" w:rsidRDefault="00EC584E" w:rsidP="00EC584E">
      <w:pPr>
        <w:shd w:val="clear" w:color="auto" w:fill="D9D9D9"/>
        <w:tabs>
          <w:tab w:val="left" w:pos="284"/>
          <w:tab w:val="left" w:pos="1418"/>
          <w:tab w:val="left" w:pos="2268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1243D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ส่วนที่ 2  การติดตามและประเมินผล</w:t>
      </w:r>
    </w:p>
    <w:p w14:paraId="4B032A1A" w14:textId="77777777" w:rsidR="00EC584E" w:rsidRPr="001243D3" w:rsidRDefault="00EC584E" w:rsidP="00EC584E">
      <w:pPr>
        <w:tabs>
          <w:tab w:val="left" w:pos="284"/>
          <w:tab w:val="left" w:pos="567"/>
          <w:tab w:val="left" w:pos="709"/>
          <w:tab w:val="left" w:pos="1418"/>
          <w:tab w:val="left" w:pos="2268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1.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สรุปผลการติดตามและประเมินผล ปีงบประมาณ พ.ศ.256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</w:t>
      </w:r>
    </w:p>
    <w:p w14:paraId="53731511" w14:textId="77777777" w:rsidR="00EC584E" w:rsidRPr="00506DB6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>1.1</w:t>
      </w:r>
      <w:r w:rsidRPr="00506DB6">
        <w:rPr>
          <w:rFonts w:ascii="TH SarabunIT๙" w:eastAsia="Calibri" w:hAnsi="TH SarabunIT๙" w:cs="TH SarabunIT๙"/>
          <w:b/>
          <w:bCs/>
          <w:sz w:val="34"/>
          <w:szCs w:val="34"/>
          <w:cs/>
        </w:rPr>
        <w:tab/>
        <w:t>ยุทธศาสตร์การพัฒนาท้องถิ่น</w:t>
      </w:r>
    </w:p>
    <w:p w14:paraId="00FBFD0E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06DB6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>จากรายงานผล การติดตามและประเมินผลแผนพัฒนาท้องถิ่นขององค์การบริหารส่วนตำบล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ประจำปีงบประมาณ พ.ศ. 256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ของคณะกรรมการติดตามและประเมินผลแผนพัฒนาท้องถิ่นขององค์การบริหารส่วนตำบล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ในประเด็นยุทธศาสตร์การพัฒนาท้องถิ่น เป็นดังนี้</w:t>
      </w:r>
    </w:p>
    <w:p w14:paraId="5E27A753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  <w:t>1.1.1 ยุทธศาสตร์การพัฒนา</w:t>
      </w:r>
      <w:r w:rsidRPr="009D02AB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องค์การบริหารส่วนตำบลโจด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5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ยุทธศาสตร์</w:t>
      </w:r>
      <w:r w:rsidRPr="009D02A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ดังนี้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</w:p>
    <w:p w14:paraId="324AFF8F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ประกอบด้วย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</w:p>
    <w:p w14:paraId="023ADF2E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๑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มนุษย์และสังคมที่มีคุณภาพ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9D02AB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</w:p>
    <w:p w14:paraId="27908D1A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๒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เมืองและชุมชนให้น่าอยู่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6F81EA6C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๓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การ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>พัฒนาเศรษฐกิจชุมชน</w:t>
      </w:r>
      <w:r w:rsidRPr="009D02AB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ตามแนวทางปรัชญาเศรษฐกิจพอเพียง</w:t>
      </w:r>
    </w:p>
    <w:p w14:paraId="660B291E" w14:textId="77777777" w:rsidR="00EC584E" w:rsidRPr="009D02AB" w:rsidRDefault="00EC584E" w:rsidP="00EC584E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๔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Pr="009D02AB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>ทรัพยากรธรรมชาติและสิ่งแวดล้อม</w:t>
      </w:r>
      <w:r w:rsidRPr="009D02A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553555B7" w14:textId="77777777" w:rsidR="00EC584E" w:rsidRPr="009D02AB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32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๕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ด้าน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การบริหาร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บ้านเมือง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ที่ดี 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Times New Roman" w:hAnsi="TH SarabunIT๙" w:cs="TH SarabunIT๙"/>
          <w:sz w:val="24"/>
          <w:szCs w:val="24"/>
        </w:rPr>
        <w:t xml:space="preserve"> </w:t>
      </w:r>
    </w:p>
    <w:p w14:paraId="7A2623F2" w14:textId="77777777" w:rsidR="00EC584E" w:rsidRPr="009D02AB" w:rsidRDefault="00EC584E" w:rsidP="00EC584E">
      <w:pPr>
        <w:keepNext/>
        <w:tabs>
          <w:tab w:val="left" w:pos="1020"/>
        </w:tabs>
        <w:spacing w:after="0" w:line="240" w:lineRule="auto"/>
        <w:jc w:val="thaiDistribute"/>
        <w:outlineLvl w:val="0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          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              </w:t>
      </w:r>
    </w:p>
    <w:p w14:paraId="243DEC48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ab/>
        <w:t xml:space="preserve">          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1.1.2 ผลการประเมิน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การให้คะแนนการติดตามและประเมินผลยุทธศาสตร์เพื่อความสอดคล้องแผนพัฒนาท้องถิ่น ประจำปีงบประมาณ พ.ศ. 256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ผลเป็นดังนี้ </w:t>
      </w:r>
    </w:p>
    <w:p w14:paraId="769E5940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10"/>
          <w:szCs w:val="10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993"/>
        <w:gridCol w:w="708"/>
        <w:gridCol w:w="5103"/>
        <w:gridCol w:w="1375"/>
        <w:gridCol w:w="1177"/>
      </w:tblGrid>
      <w:tr w:rsidR="00EC584E" w:rsidRPr="001243D3" w14:paraId="06D89281" w14:textId="77777777" w:rsidTr="00F93509">
        <w:tc>
          <w:tcPr>
            <w:tcW w:w="993" w:type="dxa"/>
            <w:shd w:val="clear" w:color="auto" w:fill="D9D9D9"/>
          </w:tcPr>
          <w:p w14:paraId="33D2D6F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ลำดับ</w:t>
            </w:r>
          </w:p>
        </w:tc>
        <w:tc>
          <w:tcPr>
            <w:tcW w:w="5811" w:type="dxa"/>
            <w:gridSpan w:val="2"/>
            <w:shd w:val="clear" w:color="auto" w:fill="D9D9D9"/>
          </w:tcPr>
          <w:p w14:paraId="3A8CF4E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375" w:type="dxa"/>
            <w:shd w:val="clear" w:color="auto" w:fill="D9D9D9"/>
          </w:tcPr>
          <w:p w14:paraId="4C9D215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77" w:type="dxa"/>
            <w:shd w:val="clear" w:color="auto" w:fill="D9D9D9"/>
          </w:tcPr>
          <w:p w14:paraId="43148FA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59126CDF" w14:textId="77777777" w:rsidTr="00F93509">
        <w:tc>
          <w:tcPr>
            <w:tcW w:w="993" w:type="dxa"/>
          </w:tcPr>
          <w:p w14:paraId="3D790A3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</w:t>
            </w:r>
          </w:p>
        </w:tc>
        <w:tc>
          <w:tcPr>
            <w:tcW w:w="5811" w:type="dxa"/>
            <w:gridSpan w:val="2"/>
          </w:tcPr>
          <w:p w14:paraId="678AF33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375" w:type="dxa"/>
          </w:tcPr>
          <w:p w14:paraId="58A281F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20</w:t>
            </w:r>
          </w:p>
        </w:tc>
        <w:tc>
          <w:tcPr>
            <w:tcW w:w="1177" w:type="dxa"/>
          </w:tcPr>
          <w:p w14:paraId="6D61B96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17.20</w:t>
            </w:r>
          </w:p>
        </w:tc>
      </w:tr>
      <w:tr w:rsidR="00EC584E" w:rsidRPr="001243D3" w14:paraId="6506650D" w14:textId="77777777" w:rsidTr="00F93509">
        <w:tc>
          <w:tcPr>
            <w:tcW w:w="993" w:type="dxa"/>
          </w:tcPr>
          <w:p w14:paraId="32E799B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</w:t>
            </w:r>
          </w:p>
        </w:tc>
        <w:tc>
          <w:tcPr>
            <w:tcW w:w="5811" w:type="dxa"/>
            <w:gridSpan w:val="2"/>
          </w:tcPr>
          <w:p w14:paraId="7A0151E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75" w:type="dxa"/>
          </w:tcPr>
          <w:p w14:paraId="1FB0FDB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20</w:t>
            </w:r>
          </w:p>
        </w:tc>
        <w:tc>
          <w:tcPr>
            <w:tcW w:w="1177" w:type="dxa"/>
          </w:tcPr>
          <w:p w14:paraId="6403134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15.80</w:t>
            </w:r>
          </w:p>
        </w:tc>
      </w:tr>
      <w:tr w:rsidR="00EC584E" w:rsidRPr="001243D3" w14:paraId="30A99D1D" w14:textId="77777777" w:rsidTr="00F93509">
        <w:tc>
          <w:tcPr>
            <w:tcW w:w="993" w:type="dxa"/>
            <w:vMerge w:val="restart"/>
          </w:tcPr>
          <w:p w14:paraId="415F85A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</w:t>
            </w:r>
          </w:p>
        </w:tc>
        <w:tc>
          <w:tcPr>
            <w:tcW w:w="5811" w:type="dxa"/>
            <w:gridSpan w:val="2"/>
          </w:tcPr>
          <w:p w14:paraId="0897410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1375" w:type="dxa"/>
          </w:tcPr>
          <w:p w14:paraId="2DA61F2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60</w:t>
            </w:r>
          </w:p>
        </w:tc>
        <w:tc>
          <w:tcPr>
            <w:tcW w:w="1177" w:type="dxa"/>
          </w:tcPr>
          <w:p w14:paraId="5905054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(52.5)</w:t>
            </w:r>
          </w:p>
        </w:tc>
      </w:tr>
      <w:tr w:rsidR="00EC584E" w:rsidRPr="001243D3" w14:paraId="5B7357D7" w14:textId="77777777" w:rsidTr="00F93509">
        <w:tc>
          <w:tcPr>
            <w:tcW w:w="993" w:type="dxa"/>
            <w:vMerge/>
          </w:tcPr>
          <w:p w14:paraId="75FD2D3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0CBC5BF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3.1</w:t>
            </w:r>
          </w:p>
        </w:tc>
        <w:tc>
          <w:tcPr>
            <w:tcW w:w="5103" w:type="dxa"/>
          </w:tcPr>
          <w:p w14:paraId="3121DDF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75" w:type="dxa"/>
          </w:tcPr>
          <w:p w14:paraId="7B4E0E0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177" w:type="dxa"/>
          </w:tcPr>
          <w:p w14:paraId="7C7CD13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</w:tr>
      <w:tr w:rsidR="00EC584E" w:rsidRPr="001243D3" w14:paraId="6BE1BAD1" w14:textId="77777777" w:rsidTr="00F93509">
        <w:tc>
          <w:tcPr>
            <w:tcW w:w="993" w:type="dxa"/>
            <w:vMerge/>
          </w:tcPr>
          <w:p w14:paraId="72FDAEB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09258E7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3.2</w:t>
            </w:r>
          </w:p>
        </w:tc>
        <w:tc>
          <w:tcPr>
            <w:tcW w:w="5103" w:type="dxa"/>
          </w:tcPr>
          <w:p w14:paraId="00D7EE6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75" w:type="dxa"/>
          </w:tcPr>
          <w:p w14:paraId="76E1F0EE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177" w:type="dxa"/>
          </w:tcPr>
          <w:p w14:paraId="54E4E2E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(7.5)</w:t>
            </w:r>
          </w:p>
        </w:tc>
      </w:tr>
      <w:tr w:rsidR="00EC584E" w:rsidRPr="001243D3" w14:paraId="52C1C771" w14:textId="77777777" w:rsidTr="00F93509">
        <w:tc>
          <w:tcPr>
            <w:tcW w:w="993" w:type="dxa"/>
            <w:vMerge/>
          </w:tcPr>
          <w:p w14:paraId="4DC8CA4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B04E46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3.3</w:t>
            </w:r>
          </w:p>
        </w:tc>
        <w:tc>
          <w:tcPr>
            <w:tcW w:w="5103" w:type="dxa"/>
          </w:tcPr>
          <w:p w14:paraId="75BC133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1375" w:type="dxa"/>
          </w:tcPr>
          <w:p w14:paraId="4B3B3612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177" w:type="dxa"/>
          </w:tcPr>
          <w:p w14:paraId="399636D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(7.5)</w:t>
            </w:r>
          </w:p>
        </w:tc>
      </w:tr>
      <w:tr w:rsidR="00EC584E" w:rsidRPr="001243D3" w14:paraId="569E17BE" w14:textId="77777777" w:rsidTr="00F93509">
        <w:tc>
          <w:tcPr>
            <w:tcW w:w="993" w:type="dxa"/>
            <w:vMerge/>
          </w:tcPr>
          <w:p w14:paraId="6F0D19E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64A6D92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3.4</w:t>
            </w:r>
          </w:p>
        </w:tc>
        <w:tc>
          <w:tcPr>
            <w:tcW w:w="5103" w:type="dxa"/>
          </w:tcPr>
          <w:p w14:paraId="6FE5964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1375" w:type="dxa"/>
          </w:tcPr>
          <w:p w14:paraId="55C38F04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4A52694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44F16791" w14:textId="77777777" w:rsidTr="00F93509">
        <w:tc>
          <w:tcPr>
            <w:tcW w:w="993" w:type="dxa"/>
            <w:vMerge/>
          </w:tcPr>
          <w:p w14:paraId="0A01C86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01715B2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3.5</w:t>
            </w:r>
          </w:p>
        </w:tc>
        <w:tc>
          <w:tcPr>
            <w:tcW w:w="5103" w:type="dxa"/>
          </w:tcPr>
          <w:p w14:paraId="74C3A5A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375" w:type="dxa"/>
          </w:tcPr>
          <w:p w14:paraId="10B830B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0531074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7A3D83C3" w14:textId="77777777" w:rsidTr="00F93509">
        <w:tc>
          <w:tcPr>
            <w:tcW w:w="993" w:type="dxa"/>
            <w:vMerge/>
          </w:tcPr>
          <w:p w14:paraId="7C1EFCA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4BD0018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3.6</w:t>
            </w:r>
          </w:p>
        </w:tc>
        <w:tc>
          <w:tcPr>
            <w:tcW w:w="5103" w:type="dxa"/>
          </w:tcPr>
          <w:p w14:paraId="05D7E7A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75" w:type="dxa"/>
          </w:tcPr>
          <w:p w14:paraId="46DF7179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05110D7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4C7992BE" w14:textId="77777777" w:rsidTr="00F93509">
        <w:tc>
          <w:tcPr>
            <w:tcW w:w="993" w:type="dxa"/>
            <w:vMerge/>
          </w:tcPr>
          <w:p w14:paraId="24F4B64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5B01343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3.7</w:t>
            </w:r>
          </w:p>
        </w:tc>
        <w:tc>
          <w:tcPr>
            <w:tcW w:w="5103" w:type="dxa"/>
          </w:tcPr>
          <w:p w14:paraId="583D99F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จุดยืนทางยุทธศาสตร์</w:t>
            </w:r>
          </w:p>
        </w:tc>
        <w:tc>
          <w:tcPr>
            <w:tcW w:w="1375" w:type="dxa"/>
          </w:tcPr>
          <w:p w14:paraId="4E4987F4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75F17DF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6B69FD31" w14:textId="77777777" w:rsidTr="00F93509">
        <w:tc>
          <w:tcPr>
            <w:tcW w:w="993" w:type="dxa"/>
            <w:vMerge/>
          </w:tcPr>
          <w:p w14:paraId="6EFF572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54BFE5C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3.8</w:t>
            </w:r>
          </w:p>
        </w:tc>
        <w:tc>
          <w:tcPr>
            <w:tcW w:w="5103" w:type="dxa"/>
          </w:tcPr>
          <w:p w14:paraId="60DF2FD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แผนงาน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ab/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ab/>
            </w:r>
          </w:p>
        </w:tc>
        <w:tc>
          <w:tcPr>
            <w:tcW w:w="1375" w:type="dxa"/>
          </w:tcPr>
          <w:p w14:paraId="6D3BA43F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2418EDD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592BEB28" w14:textId="77777777" w:rsidTr="00F93509">
        <w:tc>
          <w:tcPr>
            <w:tcW w:w="993" w:type="dxa"/>
            <w:vMerge/>
          </w:tcPr>
          <w:p w14:paraId="5C232CB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4C76981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3.9</w:t>
            </w:r>
          </w:p>
        </w:tc>
        <w:tc>
          <w:tcPr>
            <w:tcW w:w="5103" w:type="dxa"/>
          </w:tcPr>
          <w:p w14:paraId="7CB53B4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75" w:type="dxa"/>
          </w:tcPr>
          <w:p w14:paraId="4FB061AB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3C9FCA9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(4)</w:t>
            </w:r>
          </w:p>
        </w:tc>
      </w:tr>
      <w:tr w:rsidR="00EC584E" w:rsidRPr="001243D3" w14:paraId="3171783D" w14:textId="77777777" w:rsidTr="00F93509">
        <w:tc>
          <w:tcPr>
            <w:tcW w:w="6804" w:type="dxa"/>
            <w:gridSpan w:val="3"/>
            <w:shd w:val="clear" w:color="auto" w:fill="D9D9D9"/>
          </w:tcPr>
          <w:p w14:paraId="04E9316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375" w:type="dxa"/>
            <w:shd w:val="clear" w:color="auto" w:fill="D9D9D9"/>
          </w:tcPr>
          <w:p w14:paraId="01181389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100</w:t>
            </w:r>
          </w:p>
        </w:tc>
        <w:tc>
          <w:tcPr>
            <w:tcW w:w="1177" w:type="dxa"/>
            <w:shd w:val="clear" w:color="auto" w:fill="D9D9D9"/>
          </w:tcPr>
          <w:p w14:paraId="13B2123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85.50</w:t>
            </w:r>
          </w:p>
        </w:tc>
      </w:tr>
    </w:tbl>
    <w:p w14:paraId="691E7A3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16"/>
          <w:szCs w:val="16"/>
        </w:rPr>
      </w:pPr>
    </w:p>
    <w:p w14:paraId="51444F96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คะแนนการติดตามและประเมินผลยุทธศาสตร์เพื่อความสอดคล้องแผนพัฒนาท้องถิ่น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จาก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ผลปรากฏว่าองค์การบริหารส่วนตำบล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โจด</w:t>
      </w:r>
      <w:bookmarkStart w:id="3" w:name="_Hlk179245820"/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หนองแก</w:t>
      </w:r>
      <w:bookmarkEnd w:id="3"/>
      <w:r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ได้คะแนนร้อยละ 85.50 เป็นไปตามเกณฑ์ที่กำหนดไว้</w:t>
      </w:r>
    </w:p>
    <w:p w14:paraId="44AE1259" w14:textId="4734817E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4458A37A" w14:textId="17845DF5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4C15434A" w14:textId="66C34C11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3F0B1D81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</w:p>
    <w:p w14:paraId="732B62E2" w14:textId="2673AEF1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โครงการพัฒนาท้องถิ่น </w:t>
      </w:r>
    </w:p>
    <w:p w14:paraId="627D6917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>จากรายงานผล การติดตามและประเมินผลแผนพัฒนาท้องถิ่นขององค์การบริหารส่วนตำบล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 w:rsidRPr="009D02AB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หนองแก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ประจำปีงบประมาณ พ.ศ. 256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ของคณะกรรมการติดตามและประเมินผลแผนพัฒนาท้องถิ่นขององค์การบริหารส่วนตำบล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 w:rsidRPr="009D02AB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หนองแก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ในประเด็นโครงการพัฒนาท้องถิ่น เป็นดังนี้</w:t>
      </w:r>
    </w:p>
    <w:p w14:paraId="00359444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>1.2.1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จำนวนโครงการที่ปรากฏในยุทธศาสตร์ จำนวน  </w:t>
      </w:r>
      <w:r w:rsidRPr="009D02A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103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 โครงการ ดังนี้</w:t>
      </w:r>
    </w:p>
    <w:p w14:paraId="2285A050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๑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มนุษย์และสังคมที่มีคุณภาพ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9D02AB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9D02AB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                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29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โครงการ</w:t>
      </w:r>
    </w:p>
    <w:p w14:paraId="7B63EBF6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๒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เมืองและชุมชนให้น่าอยู่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 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59</w:t>
      </w:r>
      <w:r w:rsidRPr="009D02AB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</w:p>
    <w:p w14:paraId="43602EDC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Times New Roman" w:hAnsi="TH SarabunIT๙" w:cs="TH SarabunIT๙"/>
          <w:kern w:val="32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๓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การ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>พัฒนาเศรษฐกิจชุมชน</w:t>
      </w:r>
      <w:r w:rsidRPr="009D02AB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ตามแนวทางปรัชญา              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2   โครงการ             </w:t>
      </w:r>
    </w:p>
    <w:p w14:paraId="5BF27660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 xml:space="preserve">                                 เศรษฐกิจพอเพียง</w:t>
      </w:r>
    </w:p>
    <w:p w14:paraId="7FB43383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๔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D02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Pr="009D02AB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>ทรัพยากรธรรมชาติและสิ่งแวดล้อม</w:t>
      </w:r>
      <w:r w:rsidRPr="009D02A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D02AB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5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9D02AB">
        <w:rPr>
          <w:rFonts w:ascii="TH SarabunIT๙" w:eastAsia="Calibri" w:hAnsi="TH SarabunIT๙" w:cs="TH SarabunIT๙"/>
          <w:sz w:val="32"/>
          <w:szCs w:val="32"/>
          <w:u w:val="single"/>
          <w:cs/>
        </w:rPr>
        <w:t xml:space="preserve">ยุทธศาสตร์ที่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9D02AB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ด้าน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การบริหาร</w:t>
      </w:r>
      <w:r w:rsidRPr="009D02AB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บ้านเมือง</w:t>
      </w:r>
      <w:r w:rsidRPr="009D02AB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ที่ดี  </w:t>
      </w:r>
      <w:r w:rsidRPr="009D02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                         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จำนวน</w:t>
      </w:r>
      <w:r w:rsidRPr="009D02AB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8  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โครงการ</w:t>
      </w:r>
    </w:p>
    <w:p w14:paraId="3F292559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88A8B72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ab/>
        <w:t xml:space="preserve">  1.2.2</w:t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ผลการประเมิน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การให้คะแนนการติดตามและประเมินโครงการเพื่อความสอดคล้องแผนพัฒนาท้องถิ่น ประจำปีงบประมาณ พ.ศ. 256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ผลเป็น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ดังนี้ </w:t>
      </w:r>
    </w:p>
    <w:tbl>
      <w:tblPr>
        <w:tblStyle w:val="a5"/>
        <w:tblW w:w="9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1"/>
        <w:gridCol w:w="708"/>
        <w:gridCol w:w="6"/>
        <w:gridCol w:w="5097"/>
        <w:gridCol w:w="6"/>
        <w:gridCol w:w="1369"/>
        <w:gridCol w:w="6"/>
        <w:gridCol w:w="1171"/>
        <w:gridCol w:w="6"/>
      </w:tblGrid>
      <w:tr w:rsidR="00EC584E" w:rsidRPr="009D02AB" w14:paraId="681FAFDE" w14:textId="77777777" w:rsidTr="00F93509">
        <w:trPr>
          <w:gridAfter w:val="1"/>
          <w:wAfter w:w="6" w:type="dxa"/>
        </w:trPr>
        <w:tc>
          <w:tcPr>
            <w:tcW w:w="781" w:type="dxa"/>
            <w:shd w:val="clear" w:color="auto" w:fill="D9D9D9"/>
          </w:tcPr>
          <w:p w14:paraId="66144C29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ลำดับ</w:t>
            </w:r>
          </w:p>
        </w:tc>
        <w:tc>
          <w:tcPr>
            <w:tcW w:w="5811" w:type="dxa"/>
            <w:gridSpan w:val="3"/>
            <w:shd w:val="clear" w:color="auto" w:fill="D9D9D9"/>
          </w:tcPr>
          <w:p w14:paraId="33BAA02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ประเด็นการพิจารณา</w:t>
            </w:r>
          </w:p>
        </w:tc>
        <w:tc>
          <w:tcPr>
            <w:tcW w:w="1375" w:type="dxa"/>
            <w:gridSpan w:val="2"/>
            <w:shd w:val="clear" w:color="auto" w:fill="D9D9D9"/>
          </w:tcPr>
          <w:p w14:paraId="199DE6A9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1177" w:type="dxa"/>
            <w:gridSpan w:val="2"/>
            <w:shd w:val="clear" w:color="auto" w:fill="D9D9D9"/>
          </w:tcPr>
          <w:p w14:paraId="59A69E9C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คะแนนที่ได้</w:t>
            </w:r>
          </w:p>
        </w:tc>
      </w:tr>
      <w:tr w:rsidR="00EC584E" w:rsidRPr="009D02AB" w14:paraId="5271561A" w14:textId="77777777" w:rsidTr="00F93509">
        <w:trPr>
          <w:gridAfter w:val="1"/>
          <w:wAfter w:w="6" w:type="dxa"/>
        </w:trPr>
        <w:tc>
          <w:tcPr>
            <w:tcW w:w="781" w:type="dxa"/>
          </w:tcPr>
          <w:p w14:paraId="22AAD8C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</w:t>
            </w:r>
          </w:p>
        </w:tc>
        <w:tc>
          <w:tcPr>
            <w:tcW w:w="5811" w:type="dxa"/>
            <w:gridSpan w:val="3"/>
          </w:tcPr>
          <w:p w14:paraId="0F4A165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1375" w:type="dxa"/>
            <w:gridSpan w:val="2"/>
          </w:tcPr>
          <w:p w14:paraId="2846EFBA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77" w:type="dxa"/>
            <w:gridSpan w:val="2"/>
          </w:tcPr>
          <w:p w14:paraId="4467854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7.5</w:t>
            </w:r>
          </w:p>
        </w:tc>
      </w:tr>
      <w:tr w:rsidR="00EC584E" w:rsidRPr="009D02AB" w14:paraId="6DDEBFD3" w14:textId="77777777" w:rsidTr="00F93509">
        <w:trPr>
          <w:gridAfter w:val="1"/>
          <w:wAfter w:w="6" w:type="dxa"/>
        </w:trPr>
        <w:tc>
          <w:tcPr>
            <w:tcW w:w="781" w:type="dxa"/>
          </w:tcPr>
          <w:p w14:paraId="610104B3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</w:t>
            </w:r>
          </w:p>
        </w:tc>
        <w:tc>
          <w:tcPr>
            <w:tcW w:w="5811" w:type="dxa"/>
            <w:gridSpan w:val="3"/>
          </w:tcPr>
          <w:p w14:paraId="7F1E3E6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การประเมินผลการนำแผนพัฒนาท้องถิ่นไปปฏิบัติในเชิงปริมาณ</w:t>
            </w:r>
          </w:p>
        </w:tc>
        <w:tc>
          <w:tcPr>
            <w:tcW w:w="1375" w:type="dxa"/>
            <w:gridSpan w:val="2"/>
          </w:tcPr>
          <w:p w14:paraId="464C435E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77" w:type="dxa"/>
            <w:gridSpan w:val="2"/>
          </w:tcPr>
          <w:p w14:paraId="76C13A19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8.5</w:t>
            </w:r>
          </w:p>
        </w:tc>
      </w:tr>
      <w:tr w:rsidR="00EC584E" w:rsidRPr="009D02AB" w14:paraId="2A6E6B54" w14:textId="77777777" w:rsidTr="00F93509">
        <w:trPr>
          <w:gridAfter w:val="1"/>
          <w:wAfter w:w="6" w:type="dxa"/>
        </w:trPr>
        <w:tc>
          <w:tcPr>
            <w:tcW w:w="781" w:type="dxa"/>
          </w:tcPr>
          <w:p w14:paraId="1571ED7A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</w:t>
            </w:r>
          </w:p>
        </w:tc>
        <w:tc>
          <w:tcPr>
            <w:tcW w:w="5811" w:type="dxa"/>
            <w:gridSpan w:val="3"/>
          </w:tcPr>
          <w:p w14:paraId="4EB0237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การประเมินผลการนำแผนพัฒนาท้องถิ่นไปปฏิบัติในเชิงคุณภาพ</w:t>
            </w:r>
          </w:p>
        </w:tc>
        <w:tc>
          <w:tcPr>
            <w:tcW w:w="1375" w:type="dxa"/>
            <w:gridSpan w:val="2"/>
          </w:tcPr>
          <w:p w14:paraId="564E0E6F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77" w:type="dxa"/>
            <w:gridSpan w:val="2"/>
          </w:tcPr>
          <w:p w14:paraId="0B8C8F9F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8.0</w:t>
            </w:r>
          </w:p>
        </w:tc>
      </w:tr>
      <w:tr w:rsidR="00EC584E" w:rsidRPr="009D02AB" w14:paraId="125FE919" w14:textId="77777777" w:rsidTr="00F93509">
        <w:trPr>
          <w:gridAfter w:val="1"/>
          <w:wAfter w:w="6" w:type="dxa"/>
        </w:trPr>
        <w:tc>
          <w:tcPr>
            <w:tcW w:w="781" w:type="dxa"/>
          </w:tcPr>
          <w:p w14:paraId="6918419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4</w:t>
            </w:r>
          </w:p>
        </w:tc>
        <w:tc>
          <w:tcPr>
            <w:tcW w:w="5811" w:type="dxa"/>
            <w:gridSpan w:val="3"/>
          </w:tcPr>
          <w:p w14:paraId="62983F86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แผนงานและยุทธศาสตร์การพัฒนา  </w:t>
            </w:r>
          </w:p>
        </w:tc>
        <w:tc>
          <w:tcPr>
            <w:tcW w:w="1375" w:type="dxa"/>
            <w:gridSpan w:val="2"/>
          </w:tcPr>
          <w:p w14:paraId="05C9EE7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77" w:type="dxa"/>
            <w:gridSpan w:val="2"/>
          </w:tcPr>
          <w:p w14:paraId="2ECD3B1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9.0</w:t>
            </w:r>
          </w:p>
        </w:tc>
      </w:tr>
      <w:tr w:rsidR="00EC584E" w:rsidRPr="009D02AB" w14:paraId="584924A2" w14:textId="77777777" w:rsidTr="00F93509">
        <w:trPr>
          <w:gridAfter w:val="1"/>
          <w:wAfter w:w="6" w:type="dxa"/>
        </w:trPr>
        <w:tc>
          <w:tcPr>
            <w:tcW w:w="781" w:type="dxa"/>
            <w:vMerge w:val="restart"/>
          </w:tcPr>
          <w:p w14:paraId="047E2978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</w:t>
            </w:r>
          </w:p>
        </w:tc>
        <w:tc>
          <w:tcPr>
            <w:tcW w:w="5811" w:type="dxa"/>
            <w:gridSpan w:val="3"/>
          </w:tcPr>
          <w:p w14:paraId="77099BB6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โครงการพัฒนา ประกอบด้วย</w:t>
            </w:r>
          </w:p>
        </w:tc>
        <w:tc>
          <w:tcPr>
            <w:tcW w:w="1375" w:type="dxa"/>
            <w:gridSpan w:val="2"/>
          </w:tcPr>
          <w:p w14:paraId="46A77B05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60</w:t>
            </w:r>
          </w:p>
        </w:tc>
        <w:tc>
          <w:tcPr>
            <w:tcW w:w="1177" w:type="dxa"/>
            <w:gridSpan w:val="2"/>
          </w:tcPr>
          <w:p w14:paraId="222749D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45.5</w:t>
            </w:r>
          </w:p>
        </w:tc>
      </w:tr>
      <w:tr w:rsidR="00EC584E" w:rsidRPr="009D02AB" w14:paraId="338FC9F5" w14:textId="77777777" w:rsidTr="00F93509">
        <w:trPr>
          <w:gridAfter w:val="1"/>
          <w:wAfter w:w="6" w:type="dxa"/>
        </w:trPr>
        <w:tc>
          <w:tcPr>
            <w:tcW w:w="781" w:type="dxa"/>
            <w:vMerge/>
          </w:tcPr>
          <w:p w14:paraId="090F3F09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8F1EA2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5.1</w:t>
            </w:r>
          </w:p>
        </w:tc>
        <w:tc>
          <w:tcPr>
            <w:tcW w:w="5103" w:type="dxa"/>
            <w:gridSpan w:val="2"/>
          </w:tcPr>
          <w:p w14:paraId="63AFADC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ความชัดเจนของชื่อโครงการ  </w:t>
            </w:r>
          </w:p>
        </w:tc>
        <w:tc>
          <w:tcPr>
            <w:tcW w:w="1375" w:type="dxa"/>
            <w:gridSpan w:val="2"/>
          </w:tcPr>
          <w:p w14:paraId="65A9C709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3D45A320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4.0</w:t>
            </w:r>
          </w:p>
        </w:tc>
      </w:tr>
      <w:tr w:rsidR="00EC584E" w:rsidRPr="009D02AB" w14:paraId="2314439C" w14:textId="77777777" w:rsidTr="00F93509">
        <w:trPr>
          <w:gridAfter w:val="1"/>
          <w:wAfter w:w="6" w:type="dxa"/>
        </w:trPr>
        <w:tc>
          <w:tcPr>
            <w:tcW w:w="781" w:type="dxa"/>
            <w:vMerge/>
          </w:tcPr>
          <w:p w14:paraId="2E4392D9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71655650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5.2</w:t>
            </w:r>
          </w:p>
        </w:tc>
        <w:tc>
          <w:tcPr>
            <w:tcW w:w="5103" w:type="dxa"/>
            <w:gridSpan w:val="2"/>
          </w:tcPr>
          <w:p w14:paraId="57AD1FD7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-483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1375" w:type="dxa"/>
            <w:gridSpan w:val="2"/>
          </w:tcPr>
          <w:p w14:paraId="27AB60C9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74ACC526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9D02AB" w14:paraId="18557796" w14:textId="77777777" w:rsidTr="00F93509">
        <w:trPr>
          <w:gridAfter w:val="1"/>
          <w:wAfter w:w="6" w:type="dxa"/>
        </w:trPr>
        <w:tc>
          <w:tcPr>
            <w:tcW w:w="781" w:type="dxa"/>
            <w:vMerge/>
          </w:tcPr>
          <w:p w14:paraId="5B727470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50E9D270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5.3</w:t>
            </w:r>
          </w:p>
        </w:tc>
        <w:tc>
          <w:tcPr>
            <w:tcW w:w="5103" w:type="dxa"/>
            <w:gridSpan w:val="2"/>
          </w:tcPr>
          <w:p w14:paraId="353B0627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1375" w:type="dxa"/>
            <w:gridSpan w:val="2"/>
          </w:tcPr>
          <w:p w14:paraId="3467DC7D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0F82647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9D02AB" w14:paraId="2E042530" w14:textId="77777777" w:rsidTr="00F93509">
        <w:trPr>
          <w:gridAfter w:val="1"/>
          <w:wAfter w:w="6" w:type="dxa"/>
        </w:trPr>
        <w:tc>
          <w:tcPr>
            <w:tcW w:w="781" w:type="dxa"/>
            <w:vMerge/>
          </w:tcPr>
          <w:p w14:paraId="21D9721D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DFB73FD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5.4</w:t>
            </w:r>
          </w:p>
        </w:tc>
        <w:tc>
          <w:tcPr>
            <w:tcW w:w="5103" w:type="dxa"/>
            <w:gridSpan w:val="2"/>
          </w:tcPr>
          <w:p w14:paraId="229D8641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โครงการมีความสอดคล้องกับแผนยุทธศาสตร์ชาติ 20 ปี </w:t>
            </w:r>
          </w:p>
        </w:tc>
        <w:tc>
          <w:tcPr>
            <w:tcW w:w="1375" w:type="dxa"/>
            <w:gridSpan w:val="2"/>
          </w:tcPr>
          <w:p w14:paraId="1034412F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3FB56C2F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5.0</w:t>
            </w:r>
          </w:p>
        </w:tc>
      </w:tr>
      <w:tr w:rsidR="00EC584E" w:rsidRPr="009D02AB" w14:paraId="04C1C850" w14:textId="77777777" w:rsidTr="00F93509">
        <w:trPr>
          <w:gridAfter w:val="1"/>
          <w:wAfter w:w="6" w:type="dxa"/>
        </w:trPr>
        <w:tc>
          <w:tcPr>
            <w:tcW w:w="781" w:type="dxa"/>
            <w:vMerge/>
          </w:tcPr>
          <w:p w14:paraId="70135B4E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31A2BA5F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5.5</w:t>
            </w:r>
          </w:p>
        </w:tc>
        <w:tc>
          <w:tcPr>
            <w:tcW w:w="5103" w:type="dxa"/>
            <w:gridSpan w:val="2"/>
          </w:tcPr>
          <w:p w14:paraId="4AD48BE1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เป้าหมาย (ผลผลิตของโครงการ) มีความสอดคล้องกับแผนพัฒนาเศรษฐกิจและสังคมแห่งชาติ</w:t>
            </w:r>
          </w:p>
        </w:tc>
        <w:tc>
          <w:tcPr>
            <w:tcW w:w="1375" w:type="dxa"/>
            <w:gridSpan w:val="2"/>
          </w:tcPr>
          <w:p w14:paraId="57070783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43B7FF16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4.5</w:t>
            </w:r>
          </w:p>
        </w:tc>
      </w:tr>
      <w:tr w:rsidR="00EC584E" w:rsidRPr="009D02AB" w14:paraId="4B0473F7" w14:textId="77777777" w:rsidTr="00F93509">
        <w:trPr>
          <w:gridAfter w:val="1"/>
          <w:wAfter w:w="6" w:type="dxa"/>
        </w:trPr>
        <w:tc>
          <w:tcPr>
            <w:tcW w:w="781" w:type="dxa"/>
            <w:vMerge/>
          </w:tcPr>
          <w:p w14:paraId="192E45F5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1F3E97E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5.6</w:t>
            </w:r>
          </w:p>
        </w:tc>
        <w:tc>
          <w:tcPr>
            <w:tcW w:w="5103" w:type="dxa"/>
            <w:gridSpan w:val="2"/>
          </w:tcPr>
          <w:p w14:paraId="3F555E57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โครงการมีความสอดคล้องกับ </w:t>
            </w:r>
            <w:r w:rsidRPr="009D02AB">
              <w:rPr>
                <w:rFonts w:ascii="TH SarabunIT๙" w:hAnsi="TH SarabunIT๙" w:cs="TH SarabunIT๙"/>
                <w:sz w:val="32"/>
                <w:szCs w:val="32"/>
              </w:rPr>
              <w:t xml:space="preserve">Thailand 4.0 </w:t>
            </w:r>
          </w:p>
        </w:tc>
        <w:tc>
          <w:tcPr>
            <w:tcW w:w="1375" w:type="dxa"/>
            <w:gridSpan w:val="2"/>
          </w:tcPr>
          <w:p w14:paraId="49111402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2F3979DA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9D02AB" w14:paraId="4386769D" w14:textId="77777777" w:rsidTr="00F93509">
        <w:trPr>
          <w:gridAfter w:val="1"/>
          <w:wAfter w:w="6" w:type="dxa"/>
        </w:trPr>
        <w:tc>
          <w:tcPr>
            <w:tcW w:w="781" w:type="dxa"/>
            <w:vMerge/>
            <w:tcBorders>
              <w:bottom w:val="nil"/>
            </w:tcBorders>
          </w:tcPr>
          <w:p w14:paraId="04E1A76C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5FE081C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5.7</w:t>
            </w:r>
          </w:p>
        </w:tc>
        <w:tc>
          <w:tcPr>
            <w:tcW w:w="5103" w:type="dxa"/>
            <w:gridSpan w:val="2"/>
          </w:tcPr>
          <w:p w14:paraId="42E0455A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โครงการสอดคล้องกับยุทธศาสตร์จังหวัด </w:t>
            </w:r>
          </w:p>
        </w:tc>
        <w:tc>
          <w:tcPr>
            <w:tcW w:w="1375" w:type="dxa"/>
            <w:gridSpan w:val="2"/>
          </w:tcPr>
          <w:p w14:paraId="30D16A28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6CE25FEA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5.0</w:t>
            </w:r>
          </w:p>
        </w:tc>
      </w:tr>
      <w:tr w:rsidR="00EC584E" w:rsidRPr="002E265A" w14:paraId="3B6CE482" w14:textId="77777777" w:rsidTr="00F93509">
        <w:trPr>
          <w:trHeight w:val="733"/>
        </w:trPr>
        <w:tc>
          <w:tcPr>
            <w:tcW w:w="781" w:type="dxa"/>
            <w:vMerge w:val="restart"/>
            <w:tcBorders>
              <w:top w:val="nil"/>
            </w:tcBorders>
          </w:tcPr>
          <w:p w14:paraId="18814060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14" w:type="dxa"/>
            <w:gridSpan w:val="2"/>
          </w:tcPr>
          <w:p w14:paraId="318F6676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5.8</w:t>
            </w:r>
          </w:p>
        </w:tc>
        <w:tc>
          <w:tcPr>
            <w:tcW w:w="5103" w:type="dxa"/>
            <w:gridSpan w:val="2"/>
          </w:tcPr>
          <w:p w14:paraId="655A908F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โครงการแก้ไขปัญหาความยากจนหรือการเสริมสร้างให้ประเทศชาติมั่นคง มั่งคั่ง ยั่งยืน ภายใต้หลักประชารัฐ</w:t>
            </w:r>
          </w:p>
        </w:tc>
        <w:tc>
          <w:tcPr>
            <w:tcW w:w="1375" w:type="dxa"/>
            <w:gridSpan w:val="2"/>
          </w:tcPr>
          <w:p w14:paraId="5E68BA07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72B596F3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2E265A" w14:paraId="4607D3C6" w14:textId="77777777" w:rsidTr="00F93509">
        <w:tc>
          <w:tcPr>
            <w:tcW w:w="781" w:type="dxa"/>
            <w:vMerge/>
            <w:tcBorders>
              <w:top w:val="nil"/>
            </w:tcBorders>
          </w:tcPr>
          <w:p w14:paraId="5B872F5C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14" w:type="dxa"/>
            <w:gridSpan w:val="2"/>
          </w:tcPr>
          <w:p w14:paraId="6C30B7F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5.9</w:t>
            </w:r>
          </w:p>
        </w:tc>
        <w:tc>
          <w:tcPr>
            <w:tcW w:w="5103" w:type="dxa"/>
            <w:gridSpan w:val="2"/>
          </w:tcPr>
          <w:p w14:paraId="240F170A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งบประมาณ มีความสอดคล้องกับเป้าหมาย (ผลผลิตของโครงการ)</w:t>
            </w:r>
          </w:p>
        </w:tc>
        <w:tc>
          <w:tcPr>
            <w:tcW w:w="1375" w:type="dxa"/>
            <w:gridSpan w:val="2"/>
          </w:tcPr>
          <w:p w14:paraId="71F3A209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2A9C377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2E265A" w14:paraId="34618A42" w14:textId="77777777" w:rsidTr="00F93509">
        <w:tc>
          <w:tcPr>
            <w:tcW w:w="781" w:type="dxa"/>
            <w:vMerge/>
            <w:tcBorders>
              <w:top w:val="nil"/>
            </w:tcBorders>
          </w:tcPr>
          <w:p w14:paraId="35543815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14" w:type="dxa"/>
            <w:gridSpan w:val="2"/>
          </w:tcPr>
          <w:p w14:paraId="7AF85FB5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5.10</w:t>
            </w:r>
          </w:p>
        </w:tc>
        <w:tc>
          <w:tcPr>
            <w:tcW w:w="5103" w:type="dxa"/>
            <w:gridSpan w:val="2"/>
          </w:tcPr>
          <w:p w14:paraId="257C9A0B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มีการประมาณการราคาถูกต้องตามหลักวิธีการงบประมาณ</w:t>
            </w:r>
          </w:p>
        </w:tc>
        <w:tc>
          <w:tcPr>
            <w:tcW w:w="1375" w:type="dxa"/>
            <w:gridSpan w:val="2"/>
          </w:tcPr>
          <w:p w14:paraId="382E5211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640F273F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2E265A" w14:paraId="16D651BC" w14:textId="77777777" w:rsidTr="00F93509">
        <w:tc>
          <w:tcPr>
            <w:tcW w:w="781" w:type="dxa"/>
            <w:vMerge/>
            <w:tcBorders>
              <w:top w:val="nil"/>
            </w:tcBorders>
          </w:tcPr>
          <w:p w14:paraId="1D01CECF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14" w:type="dxa"/>
            <w:gridSpan w:val="2"/>
          </w:tcPr>
          <w:p w14:paraId="6967A3F4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5.11</w:t>
            </w:r>
          </w:p>
        </w:tc>
        <w:tc>
          <w:tcPr>
            <w:tcW w:w="5103" w:type="dxa"/>
            <w:gridSpan w:val="2"/>
          </w:tcPr>
          <w:p w14:paraId="4809AFCA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มีการกำหนดตัวชี้วัด (</w:t>
            </w: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KPI</w:t>
            </w: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1375" w:type="dxa"/>
            <w:gridSpan w:val="2"/>
          </w:tcPr>
          <w:p w14:paraId="36A9C4A8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29EA269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2.5</w:t>
            </w:r>
          </w:p>
        </w:tc>
      </w:tr>
      <w:tr w:rsidR="00EC584E" w:rsidRPr="002E265A" w14:paraId="4339C48A" w14:textId="77777777" w:rsidTr="00F93509">
        <w:tc>
          <w:tcPr>
            <w:tcW w:w="781" w:type="dxa"/>
            <w:vMerge/>
            <w:tcBorders>
              <w:top w:val="nil"/>
            </w:tcBorders>
          </w:tcPr>
          <w:p w14:paraId="370A5098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14" w:type="dxa"/>
            <w:gridSpan w:val="2"/>
          </w:tcPr>
          <w:p w14:paraId="21C2B302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5.12</w:t>
            </w:r>
          </w:p>
        </w:tc>
        <w:tc>
          <w:tcPr>
            <w:tcW w:w="5103" w:type="dxa"/>
            <w:gridSpan w:val="2"/>
          </w:tcPr>
          <w:p w14:paraId="455A1AC2" w14:textId="77777777" w:rsidR="00EC584E" w:rsidRPr="009D02AB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ผลที่คาดว่าจะได้รับ สอดคล้องกับวัตถุประสงค์</w:t>
            </w:r>
          </w:p>
        </w:tc>
        <w:tc>
          <w:tcPr>
            <w:tcW w:w="1375" w:type="dxa"/>
            <w:gridSpan w:val="2"/>
          </w:tcPr>
          <w:p w14:paraId="2CC165CF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D02AB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  <w:gridSpan w:val="2"/>
          </w:tcPr>
          <w:p w14:paraId="126B8E2B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2E265A" w14:paraId="47871D9A" w14:textId="77777777" w:rsidTr="00F93509">
        <w:tc>
          <w:tcPr>
            <w:tcW w:w="6598" w:type="dxa"/>
            <w:gridSpan w:val="5"/>
            <w:shd w:val="clear" w:color="auto" w:fill="D9D9D9"/>
          </w:tcPr>
          <w:p w14:paraId="1A35AF76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375" w:type="dxa"/>
            <w:gridSpan w:val="2"/>
            <w:shd w:val="clear" w:color="auto" w:fill="D9D9D9"/>
          </w:tcPr>
          <w:p w14:paraId="189906BB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100</w:t>
            </w:r>
          </w:p>
        </w:tc>
        <w:tc>
          <w:tcPr>
            <w:tcW w:w="1177" w:type="dxa"/>
            <w:gridSpan w:val="2"/>
            <w:shd w:val="clear" w:color="auto" w:fill="D9D9D9"/>
          </w:tcPr>
          <w:p w14:paraId="41A3E4A3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9D02AB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78.5</w:t>
            </w:r>
          </w:p>
        </w:tc>
      </w:tr>
    </w:tbl>
    <w:p w14:paraId="6D4A0E60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 w:hint="cs"/>
          <w:spacing w:val="-16"/>
          <w:sz w:val="32"/>
          <w:szCs w:val="32"/>
        </w:rPr>
      </w:pPr>
    </w:p>
    <w:p w14:paraId="6502A68A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65BB38C7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</w:p>
    <w:p w14:paraId="6C6AA9FC" w14:textId="72DB64E9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คะแนนการติดตามและประเมินผลโครงการเพื่อความสอดคล้องแผนพัฒนาท้องถิ่น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</w:t>
      </w:r>
      <w:r w:rsidRPr="001243D3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ตำ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 ได้คะแนนร้อยละ 78.50 ต่ำกว่าเกณฑ์ที่กำหนดไว้ ร้อยละ 1.50</w:t>
      </w:r>
    </w:p>
    <w:p w14:paraId="53080A54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681140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1.3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pacing w:val="-14"/>
          <w:sz w:val="32"/>
          <w:szCs w:val="32"/>
          <w:cs/>
        </w:rPr>
        <w:t xml:space="preserve">ผลการดำเนินงานโครงการตามแผนพัฒนาท้องถิ่นที่ได้รับงบประมาณรายจ่ายประจำปี </w:t>
      </w:r>
    </w:p>
    <w:p w14:paraId="50E93BE2" w14:textId="77777777" w:rsidR="00EC584E" w:rsidRPr="009D02AB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cs/>
        </w:rPr>
      </w:pPr>
      <w:r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9D02AB">
        <w:rPr>
          <w:rFonts w:ascii="TH SarabunIT๙" w:eastAsia="Calibri" w:hAnsi="TH SarabunIT๙" w:cs="TH SarabunIT๙"/>
          <w:spacing w:val="-14"/>
          <w:sz w:val="32"/>
          <w:szCs w:val="32"/>
        </w:rPr>
        <w:t>1.3.1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เป็นการดำเนินการตามแผนพัฒนาท้องถิ่น (พ.ศ. 256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6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-25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70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ประจำปีงบประมาณ พ.ศ.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proofErr w:type="gramStart"/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256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ตามข้อบัญญัติงบประมาณรายจ่ายประจำปี</w:t>
      </w:r>
      <w:proofErr w:type="gramEnd"/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งบประมาณ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รายจ่ายเพิ่มเติม ประจำปีงบประมาณ </w:t>
      </w:r>
      <w:r w:rsidRPr="009D02AB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พ.ศ. 256</w:t>
      </w:r>
      <w:r w:rsidRPr="009D02AB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</w:p>
    <w:p w14:paraId="1EAB3EE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tbl>
      <w:tblPr>
        <w:tblStyle w:val="a5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1134"/>
        <w:gridCol w:w="1389"/>
        <w:gridCol w:w="1163"/>
        <w:gridCol w:w="1701"/>
      </w:tblGrid>
      <w:tr w:rsidR="00EC584E" w:rsidRPr="001243D3" w14:paraId="1416E592" w14:textId="77777777" w:rsidTr="00F93509">
        <w:tc>
          <w:tcPr>
            <w:tcW w:w="2411" w:type="dxa"/>
            <w:vMerge w:val="restart"/>
            <w:shd w:val="clear" w:color="auto" w:fill="D9D9D9"/>
            <w:vAlign w:val="center"/>
          </w:tcPr>
          <w:p w14:paraId="2A9993D7" w14:textId="77777777" w:rsidR="00EC584E" w:rsidRPr="00EE1C1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E1C1A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14:paraId="60C96A1B" w14:textId="77777777" w:rsidR="00EC584E" w:rsidRPr="00EE1C1A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EE1C1A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2523" w:type="dxa"/>
            <w:gridSpan w:val="2"/>
            <w:shd w:val="clear" w:color="auto" w:fill="D9D9D9"/>
            <w:vAlign w:val="center"/>
          </w:tcPr>
          <w:p w14:paraId="29F8873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โครงการตามแผนพัฒนา</w:t>
            </w:r>
          </w:p>
          <w:p w14:paraId="3E674688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 ปี พ.ศ. 2568 )</w:t>
            </w:r>
          </w:p>
        </w:tc>
        <w:tc>
          <w:tcPr>
            <w:tcW w:w="2864" w:type="dxa"/>
            <w:gridSpan w:val="2"/>
            <w:shd w:val="clear" w:color="auto" w:fill="D9D9D9"/>
            <w:vAlign w:val="center"/>
          </w:tcPr>
          <w:p w14:paraId="1B09A02E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ปรากฏในข้อบัญญัติ</w:t>
            </w:r>
          </w:p>
          <w:p w14:paraId="5B52D735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( ปีงบประมาณ พ.ศ. 2568 )</w:t>
            </w:r>
          </w:p>
        </w:tc>
      </w:tr>
      <w:tr w:rsidR="00EC584E" w:rsidRPr="001243D3" w14:paraId="67F05711" w14:textId="77777777" w:rsidTr="00F93509">
        <w:tc>
          <w:tcPr>
            <w:tcW w:w="2411" w:type="dxa"/>
            <w:vMerge/>
            <w:shd w:val="clear" w:color="auto" w:fill="D9D9D9"/>
            <w:vAlign w:val="center"/>
          </w:tcPr>
          <w:p w14:paraId="4D71D94C" w14:textId="77777777" w:rsidR="00EC584E" w:rsidRPr="00EE1C1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D9D9D9"/>
            <w:vAlign w:val="center"/>
          </w:tcPr>
          <w:p w14:paraId="23AA087C" w14:textId="77777777" w:rsidR="00EC584E" w:rsidRPr="00EE1C1A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4D1448A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จำนวน</w:t>
            </w:r>
          </w:p>
          <w:p w14:paraId="1E33ECB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389" w:type="dxa"/>
            <w:shd w:val="clear" w:color="auto" w:fill="D9D9D9"/>
            <w:vAlign w:val="center"/>
          </w:tcPr>
          <w:p w14:paraId="490CC4E1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จำนวนเงิน</w:t>
            </w:r>
          </w:p>
        </w:tc>
        <w:tc>
          <w:tcPr>
            <w:tcW w:w="1163" w:type="dxa"/>
            <w:shd w:val="clear" w:color="auto" w:fill="D9D9D9"/>
            <w:vAlign w:val="center"/>
          </w:tcPr>
          <w:p w14:paraId="09E9BF8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จำนวน</w:t>
            </w:r>
          </w:p>
          <w:p w14:paraId="6764BAE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E6370F0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จำนวนเงิน</w:t>
            </w:r>
          </w:p>
        </w:tc>
      </w:tr>
      <w:tr w:rsidR="00EC584E" w:rsidRPr="001243D3" w14:paraId="21C3D5F9" w14:textId="77777777" w:rsidTr="00F93509">
        <w:tc>
          <w:tcPr>
            <w:tcW w:w="2411" w:type="dxa"/>
          </w:tcPr>
          <w:p w14:paraId="0A4903A4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1.</w:t>
            </w:r>
            <w:r w:rsidRPr="009D02AB">
              <w:rPr>
                <w:rFonts w:ascii="TH SarabunIT๙" w:hAnsi="TH SarabunIT๙" w:cs="TH SarabunIT๙"/>
                <w:kern w:val="32"/>
                <w:sz w:val="22"/>
                <w:szCs w:val="22"/>
                <w:cs/>
              </w:rPr>
              <w:t>การพัฒนา</w:t>
            </w: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มนุษย์และสังคมที่มีคุณภาพ</w:t>
            </w:r>
          </w:p>
        </w:tc>
        <w:tc>
          <w:tcPr>
            <w:tcW w:w="2551" w:type="dxa"/>
          </w:tcPr>
          <w:p w14:paraId="2E1D639A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1.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แผนงานการ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ศึกษา</w:t>
            </w:r>
          </w:p>
          <w:p w14:paraId="3882C730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 xml:space="preserve">2.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แผนงานสังคมสงเคราะห์</w:t>
            </w:r>
          </w:p>
          <w:p w14:paraId="0C2057C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 xml:space="preserve">3.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แผนงานสาธารณสุข</w:t>
            </w:r>
          </w:p>
          <w:p w14:paraId="4FD430E1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 xml:space="preserve">4.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แผนงานบริหารงานทั่วไป</w:t>
            </w:r>
          </w:p>
          <w:p w14:paraId="1A63FB70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 xml:space="preserve">5. 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แผนงานศาสนาวัฒนธรรมและนันทนาการ</w:t>
            </w:r>
          </w:p>
          <w:p w14:paraId="08B1A70C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1134" w:type="dxa"/>
          </w:tcPr>
          <w:p w14:paraId="2262230B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</w:t>
            </w:r>
          </w:p>
          <w:p w14:paraId="29E732DE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</w:t>
            </w:r>
          </w:p>
          <w:p w14:paraId="25972845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29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0ACB1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 xml:space="preserve">6,667,497 </w:t>
            </w:r>
          </w:p>
        </w:tc>
        <w:tc>
          <w:tcPr>
            <w:tcW w:w="1163" w:type="dxa"/>
          </w:tcPr>
          <w:p w14:paraId="561DE308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39B96DA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2F70715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23</w:t>
            </w:r>
          </w:p>
        </w:tc>
        <w:tc>
          <w:tcPr>
            <w:tcW w:w="1701" w:type="dxa"/>
          </w:tcPr>
          <w:p w14:paraId="29D77AF6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A94EA09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DE33DBA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5,813,705</w:t>
            </w:r>
          </w:p>
        </w:tc>
      </w:tr>
      <w:tr w:rsidR="00EC584E" w:rsidRPr="001243D3" w14:paraId="7EFBCBE7" w14:textId="77777777" w:rsidTr="00F93509">
        <w:tc>
          <w:tcPr>
            <w:tcW w:w="2411" w:type="dxa"/>
            <w:vAlign w:val="center"/>
          </w:tcPr>
          <w:p w14:paraId="70F47D48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hAnsi="TH SarabunIT๙" w:cs="TH SarabunIT๙"/>
                <w:sz w:val="22"/>
                <w:szCs w:val="22"/>
                <w:cs/>
              </w:rPr>
              <w:t>2.</w:t>
            </w:r>
            <w:r w:rsidRPr="009D02AB">
              <w:rPr>
                <w:rFonts w:ascii="TH SarabunIT๙" w:hAnsi="TH SarabunIT๙" w:cs="TH SarabunIT๙"/>
                <w:kern w:val="32"/>
                <w:sz w:val="22"/>
                <w:szCs w:val="22"/>
                <w:cs/>
              </w:rPr>
              <w:t>การพัฒนา</w:t>
            </w: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เมืองและชุมชนให้น่าอยู่</w:t>
            </w:r>
          </w:p>
        </w:tc>
        <w:tc>
          <w:tcPr>
            <w:tcW w:w="2551" w:type="dxa"/>
          </w:tcPr>
          <w:p w14:paraId="6E772C7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1.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แผนงานอุตสาหกรรมและการโยธา</w:t>
            </w:r>
          </w:p>
          <w:p w14:paraId="6CF1AE10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2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.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เคหะและชุมชน</w:t>
            </w:r>
          </w:p>
          <w:p w14:paraId="0EAF9E1E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 xml:space="preserve">3.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แผนงานสร้างความเข้มแข็งชุมชน</w:t>
            </w:r>
          </w:p>
          <w:p w14:paraId="02519395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 xml:space="preserve">4.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รักษาความสงบภายใน</w:t>
            </w:r>
          </w:p>
        </w:tc>
        <w:tc>
          <w:tcPr>
            <w:tcW w:w="1134" w:type="dxa"/>
          </w:tcPr>
          <w:p w14:paraId="0E9774D4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6369973F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59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C3F80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 xml:space="preserve">41,527,000 </w:t>
            </w:r>
          </w:p>
        </w:tc>
        <w:tc>
          <w:tcPr>
            <w:tcW w:w="1163" w:type="dxa"/>
          </w:tcPr>
          <w:p w14:paraId="707CF5C0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04ECC84E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34</w:t>
            </w:r>
          </w:p>
        </w:tc>
        <w:tc>
          <w:tcPr>
            <w:tcW w:w="1701" w:type="dxa"/>
          </w:tcPr>
          <w:p w14:paraId="0ACD0E10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7A1385A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10,135,600</w:t>
            </w:r>
          </w:p>
        </w:tc>
      </w:tr>
      <w:tr w:rsidR="00EC584E" w:rsidRPr="0073373B" w14:paraId="3C7E5201" w14:textId="77777777" w:rsidTr="00F93509">
        <w:tc>
          <w:tcPr>
            <w:tcW w:w="2411" w:type="dxa"/>
            <w:vAlign w:val="center"/>
          </w:tcPr>
          <w:p w14:paraId="1CCA5CD3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hAnsi="TH SarabunIT๙" w:cs="TH SarabunIT๙"/>
                <w:sz w:val="22"/>
                <w:szCs w:val="22"/>
                <w:cs/>
              </w:rPr>
              <w:t>3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.</w:t>
            </w: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การ</w:t>
            </w:r>
            <w:r w:rsidRPr="009D02AB">
              <w:rPr>
                <w:rFonts w:ascii="TH SarabunIT๙" w:hAnsi="TH SarabunIT๙" w:cs="TH SarabunIT๙"/>
                <w:sz w:val="22"/>
                <w:szCs w:val="22"/>
                <w:cs/>
              </w:rPr>
              <w:t>พัฒนาเศรษฐกิจชุมชน</w:t>
            </w:r>
            <w:r w:rsidRPr="009D02AB">
              <w:rPr>
                <w:rFonts w:ascii="TH SarabunIT๙" w:hAnsi="TH SarabunIT๙" w:cs="TH SarabunIT๙" w:hint="cs"/>
                <w:b/>
                <w:bCs/>
                <w:kern w:val="32"/>
                <w:sz w:val="22"/>
                <w:szCs w:val="22"/>
                <w:cs/>
              </w:rPr>
              <w:t xml:space="preserve"> </w:t>
            </w: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ตามแนวทางปรัชญาเศรษฐกิจพอเพียง</w:t>
            </w:r>
          </w:p>
        </w:tc>
        <w:tc>
          <w:tcPr>
            <w:tcW w:w="2551" w:type="dxa"/>
          </w:tcPr>
          <w:p w14:paraId="1A57C08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 xml:space="preserve">1. 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แผนงานการเกษตร</w:t>
            </w:r>
          </w:p>
          <w:p w14:paraId="3381C58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</w:p>
          <w:p w14:paraId="14836E4A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</w:tc>
        <w:tc>
          <w:tcPr>
            <w:tcW w:w="1134" w:type="dxa"/>
          </w:tcPr>
          <w:p w14:paraId="112AC0BD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BA73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 xml:space="preserve">170,000 </w:t>
            </w:r>
          </w:p>
          <w:p w14:paraId="586D928F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E9C6E68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63" w:type="dxa"/>
          </w:tcPr>
          <w:p w14:paraId="524492A7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2BBAE8B6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80,000</w:t>
            </w:r>
          </w:p>
        </w:tc>
      </w:tr>
      <w:tr w:rsidR="00EC584E" w:rsidRPr="001243D3" w14:paraId="78DF079E" w14:textId="77777777" w:rsidTr="00F93509">
        <w:tc>
          <w:tcPr>
            <w:tcW w:w="2411" w:type="dxa"/>
            <w:vAlign w:val="center"/>
          </w:tcPr>
          <w:p w14:paraId="551CB991" w14:textId="77777777" w:rsidR="00EC584E" w:rsidRPr="009D02AB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306"/>
              <w:rPr>
                <w:rFonts w:ascii="TH SarabunIT๙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hAnsi="TH SarabunIT๙" w:cs="TH SarabunIT๙"/>
                <w:sz w:val="22"/>
                <w:szCs w:val="22"/>
                <w:cs/>
              </w:rPr>
              <w:t>4.การ</w:t>
            </w:r>
            <w:r w:rsidRPr="009D02AB">
              <w:rPr>
                <w:rFonts w:ascii="TH SarabunIT๙" w:hAnsi="TH SarabunIT๙" w:cs="TH SarabunIT๙" w:hint="cs"/>
                <w:sz w:val="22"/>
                <w:szCs w:val="22"/>
                <w:cs/>
              </w:rPr>
              <w:t>พัฒนา</w:t>
            </w:r>
            <w:r w:rsidRPr="009D02AB">
              <w:rPr>
                <w:rFonts w:ascii="TH SarabunIT๙" w:hAnsi="TH SarabunIT๙" w:cs="TH SarabunIT๙"/>
                <w:sz w:val="22"/>
                <w:szCs w:val="22"/>
                <w:cs/>
              </w:rPr>
              <w:t>ทรัพยากรธรรมชาติและสิ่งแวดล้อม</w:t>
            </w:r>
          </w:p>
        </w:tc>
        <w:tc>
          <w:tcPr>
            <w:tcW w:w="2551" w:type="dxa"/>
          </w:tcPr>
          <w:p w14:paraId="4A07DB4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>1.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แผนงานการเกษตร</w:t>
            </w:r>
          </w:p>
          <w:p w14:paraId="2A73DFFA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</w:rPr>
              <w:t>2.</w:t>
            </w: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แผนงาน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เคหะและชุมชน</w:t>
            </w:r>
          </w:p>
          <w:p w14:paraId="3A64419A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358B3C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282B51EB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6509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 xml:space="preserve">250,000 </w:t>
            </w:r>
          </w:p>
        </w:tc>
        <w:tc>
          <w:tcPr>
            <w:tcW w:w="1163" w:type="dxa"/>
          </w:tcPr>
          <w:p w14:paraId="0E1ADABF" w14:textId="77777777" w:rsidR="00EC584E" w:rsidRPr="009D02AB" w:rsidRDefault="00EC584E" w:rsidP="00F93509">
            <w:pPr>
              <w:tabs>
                <w:tab w:val="left" w:pos="315"/>
                <w:tab w:val="center" w:pos="388"/>
              </w:tabs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7468803" w14:textId="77777777" w:rsidR="00EC584E" w:rsidRPr="009D02AB" w:rsidRDefault="00EC584E" w:rsidP="00F93509">
            <w:pPr>
              <w:tabs>
                <w:tab w:val="left" w:pos="315"/>
                <w:tab w:val="center" w:pos="388"/>
              </w:tabs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14:paraId="27DC9E87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55BA66CD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340</w:t>
            </w: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,0</w:t>
            </w:r>
            <w:r w:rsidRPr="009D02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00</w:t>
            </w:r>
          </w:p>
          <w:p w14:paraId="6B06A46E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C584E" w:rsidRPr="001243D3" w14:paraId="0A00595A" w14:textId="77777777" w:rsidTr="00F93509">
        <w:tc>
          <w:tcPr>
            <w:tcW w:w="2411" w:type="dxa"/>
            <w:vAlign w:val="center"/>
          </w:tcPr>
          <w:p w14:paraId="1F343BC0" w14:textId="77777777" w:rsidR="00EC584E" w:rsidRPr="009D02AB" w:rsidRDefault="00EC584E" w:rsidP="00F93509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hAnsi="TH SarabunIT๙" w:cs="TH SarabunIT๙"/>
                <w:sz w:val="22"/>
                <w:szCs w:val="22"/>
                <w:cs/>
              </w:rPr>
              <w:t>5.</w:t>
            </w:r>
            <w:r w:rsidRPr="009D02AB">
              <w:rPr>
                <w:rFonts w:ascii="TH SarabunIT๙" w:hAnsi="TH SarabunIT๙" w:cs="TH SarabunIT๙"/>
                <w:kern w:val="32"/>
                <w:sz w:val="22"/>
                <w:szCs w:val="22"/>
                <w:cs/>
              </w:rPr>
              <w:t>การพัฒนา</w:t>
            </w: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ด้าน</w:t>
            </w:r>
            <w:r w:rsidRPr="009D02AB">
              <w:rPr>
                <w:rFonts w:ascii="TH SarabunIT๙" w:hAnsi="TH SarabunIT๙" w:cs="TH SarabunIT๙"/>
                <w:kern w:val="32"/>
                <w:sz w:val="22"/>
                <w:szCs w:val="22"/>
                <w:cs/>
              </w:rPr>
              <w:t>การบริหาร</w:t>
            </w:r>
            <w:r w:rsidRPr="009D02AB">
              <w:rPr>
                <w:rFonts w:ascii="TH SarabunIT๙" w:hAnsi="TH SarabunIT๙" w:cs="TH SarabunIT๙" w:hint="cs"/>
                <w:kern w:val="32"/>
                <w:sz w:val="22"/>
                <w:szCs w:val="22"/>
                <w:cs/>
              </w:rPr>
              <w:t>บ้านเมือง</w:t>
            </w:r>
            <w:r w:rsidRPr="009D02AB">
              <w:rPr>
                <w:rFonts w:ascii="TH SarabunIT๙" w:hAnsi="TH SarabunIT๙" w:cs="TH SarabunIT๙"/>
                <w:kern w:val="32"/>
                <w:sz w:val="22"/>
                <w:szCs w:val="22"/>
                <w:cs/>
              </w:rPr>
              <w:t xml:space="preserve">ที่ดี  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 w:hint="cs"/>
                <w:spacing w:val="-12"/>
                <w:sz w:val="22"/>
                <w:szCs w:val="22"/>
                <w:cs/>
              </w:rPr>
              <w:t xml:space="preserve">                            </w:t>
            </w:r>
          </w:p>
        </w:tc>
        <w:tc>
          <w:tcPr>
            <w:tcW w:w="2551" w:type="dxa"/>
          </w:tcPr>
          <w:p w14:paraId="31E4F84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 w:val="22"/>
                <w:szCs w:val="22"/>
                <w:cs/>
              </w:rPr>
              <w:t>1.แผนงาน</w:t>
            </w:r>
            <w:r w:rsidRPr="009D02AB">
              <w:rPr>
                <w:rFonts w:ascii="TH SarabunIT๙" w:eastAsia="Calibri" w:hAnsi="TH SarabunIT๙" w:cs="TH SarabunIT๙" w:hint="cs"/>
                <w:sz w:val="22"/>
                <w:szCs w:val="22"/>
                <w:cs/>
              </w:rPr>
              <w:t>บริหารงานทั่วไป</w:t>
            </w:r>
          </w:p>
          <w:p w14:paraId="3814EF11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  <w:cs/>
              </w:rPr>
            </w:pPr>
          </w:p>
          <w:p w14:paraId="16243905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C2021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4594504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978AE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 xml:space="preserve">576,000 </w:t>
            </w:r>
          </w:p>
        </w:tc>
        <w:tc>
          <w:tcPr>
            <w:tcW w:w="1163" w:type="dxa"/>
          </w:tcPr>
          <w:p w14:paraId="495776F7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3B7BADB5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14:paraId="12C3D9A4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7E8116BB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</w:rPr>
              <w:t>376,000</w:t>
            </w:r>
          </w:p>
          <w:p w14:paraId="3951FFF1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9D48BB5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C584E" w:rsidRPr="001243D3" w14:paraId="52054EAE" w14:textId="77777777" w:rsidTr="00F93509">
        <w:trPr>
          <w:trHeight w:val="447"/>
        </w:trPr>
        <w:tc>
          <w:tcPr>
            <w:tcW w:w="4962" w:type="dxa"/>
            <w:gridSpan w:val="2"/>
            <w:shd w:val="clear" w:color="auto" w:fill="D9D9D9"/>
            <w:vAlign w:val="center"/>
          </w:tcPr>
          <w:p w14:paraId="4A7086D2" w14:textId="77777777" w:rsidR="00EC584E" w:rsidRPr="00D95721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D95721">
              <w:rPr>
                <w:rFonts w:ascii="TH SarabunIT๙" w:eastAsia="Calibri" w:hAnsi="TH SarabunIT๙" w:cs="TH SarabunIT๙" w:hint="cs"/>
                <w:b/>
                <w:bCs/>
                <w:sz w:val="28"/>
                <w:szCs w:val="28"/>
                <w:cs/>
              </w:rPr>
              <w:t xml:space="preserve">                  </w:t>
            </w:r>
            <w:r w:rsidRPr="00D95721">
              <w:rPr>
                <w:rFonts w:ascii="TH SarabunIT๙" w:eastAsia="Calibri" w:hAnsi="TH SarabunIT๙" w:cs="TH SarabunIT๙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9F0F7CF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sz w:val="26"/>
                <w:szCs w:val="26"/>
                <w:u w:val="single"/>
              </w:rPr>
            </w:pPr>
            <w:r w:rsidRPr="009D02AB">
              <w:rPr>
                <w:rFonts w:ascii="TH SarabunIT๙" w:hAnsi="TH SarabunIT๙" w:cs="TH SarabunIT๙"/>
                <w:sz w:val="26"/>
                <w:szCs w:val="26"/>
                <w:u w:val="single"/>
              </w:rPr>
              <w:t>103</w:t>
            </w:r>
          </w:p>
        </w:tc>
        <w:tc>
          <w:tcPr>
            <w:tcW w:w="1389" w:type="dxa"/>
            <w:shd w:val="clear" w:color="auto" w:fill="D9D9D9"/>
            <w:vAlign w:val="center"/>
          </w:tcPr>
          <w:p w14:paraId="0C5FB205" w14:textId="77777777" w:rsidR="00EC584E" w:rsidRPr="009D02AB" w:rsidRDefault="00EC584E" w:rsidP="00F93509">
            <w:pPr>
              <w:jc w:val="right"/>
              <w:rPr>
                <w:rFonts w:ascii="TH SarabunIT๙" w:hAnsi="TH SarabunIT๙" w:cs="TH SarabunIT๙"/>
                <w:sz w:val="26"/>
                <w:szCs w:val="26"/>
                <w:u w:val="single"/>
                <w:cs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>49,190,497</w:t>
            </w:r>
          </w:p>
        </w:tc>
        <w:tc>
          <w:tcPr>
            <w:tcW w:w="1163" w:type="dxa"/>
            <w:shd w:val="clear" w:color="auto" w:fill="D9D9D9"/>
            <w:vAlign w:val="center"/>
          </w:tcPr>
          <w:p w14:paraId="4E3D19EB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9D02AB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72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9183DBE" w14:textId="77777777" w:rsidR="00EC584E" w:rsidRPr="009D02AB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</w:pPr>
            <w:r w:rsidRPr="009D02AB"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</w:rPr>
              <w:t>16,745</w:t>
            </w:r>
            <w:r w:rsidRPr="009D02AB">
              <w:rPr>
                <w:rFonts w:ascii="TH SarabunIT๙" w:hAnsi="TH SarabunIT๙" w:cs="TH SarabunIT๙"/>
                <w:b/>
                <w:bCs/>
                <w:sz w:val="26"/>
                <w:szCs w:val="26"/>
                <w:u w:val="single"/>
                <w:cs/>
              </w:rPr>
              <w:t>,</w:t>
            </w:r>
            <w:r w:rsidRPr="009D02AB">
              <w:rPr>
                <w:rFonts w:ascii="TH SarabunIT๙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305</w:t>
            </w:r>
          </w:p>
        </w:tc>
      </w:tr>
    </w:tbl>
    <w:p w14:paraId="30A84CF1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439C8A53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</w:p>
    <w:p w14:paraId="6A9B824E" w14:textId="5A7E0721" w:rsidR="00EC584E" w:rsidRDefault="00EC584E" w:rsidP="00EC584E"/>
    <w:p w14:paraId="11D06861" w14:textId="77777777" w:rsidR="00EC584E" w:rsidRDefault="00EC584E" w:rsidP="00EC584E">
      <w:pPr>
        <w:rPr>
          <w:cs/>
        </w:rPr>
        <w:sectPr w:rsidR="00EC584E" w:rsidSect="001D0682">
          <w:pgSz w:w="11906" w:h="16838"/>
          <w:pgMar w:top="568" w:right="1440" w:bottom="1440" w:left="1440" w:header="708" w:footer="708" w:gutter="0"/>
          <w:cols w:space="708"/>
          <w:docGrid w:linePitch="360"/>
        </w:sectPr>
      </w:pPr>
    </w:p>
    <w:p w14:paraId="15147188" w14:textId="77777777" w:rsidR="00EC584E" w:rsidRPr="00FC46A4" w:rsidRDefault="00EC584E" w:rsidP="00EC584E">
      <w:pPr>
        <w:spacing w:after="0" w:line="240" w:lineRule="auto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FC46A4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1.</w:t>
      </w:r>
      <w:r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4</w:t>
      </w:r>
      <w:r w:rsidRPr="00FC46A4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 xml:space="preserve"> ผลการดำเนินงานตามงบประมาณที่ได้รับและการเบิกจ่ายงบประมาณ         </w:t>
      </w:r>
    </w:p>
    <w:p w14:paraId="4C541EF6" w14:textId="77777777" w:rsidR="00EC584E" w:rsidRPr="00FC46A4" w:rsidRDefault="00EC584E" w:rsidP="00EC584E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spacing w:after="0" w:line="240" w:lineRule="auto"/>
        <w:ind w:right="-188"/>
        <w:jc w:val="thaiDistribute"/>
        <w:rPr>
          <w:rFonts w:ascii="TH SarabunPSK" w:eastAsia="AngsanaNew-Bold" w:hAnsi="TH SarabunPSK" w:cs="TH SarabunPSK"/>
          <w:spacing w:val="-4"/>
          <w:sz w:val="16"/>
          <w:szCs w:val="16"/>
        </w:rPr>
      </w:pP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ผลการดำเนินงานตามงบประมาณที่ได้รับ และการเบิกจ่ายงบประมาณ ในปีงบประมาณ </w:t>
      </w:r>
      <w:r w:rsidRPr="009D02AB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พ.ศ. 256</w:t>
      </w:r>
      <w:r w:rsidRPr="009D02AB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8  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(เป็นโครงการเพื่อการพัฒนาท้องถิ่นที่</w:t>
      </w:r>
      <w:r w:rsidRPr="00FC46A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FC46A4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  <w:cs/>
        </w:rPr>
        <w:t>ไม่ได้</w:t>
      </w:r>
      <w:r w:rsidRPr="00FC46A4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ดำเนินการจริง)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FC46A4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FC46A4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FC46A4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</w:p>
    <w:tbl>
      <w:tblPr>
        <w:tblStyle w:val="10"/>
        <w:tblW w:w="15457" w:type="dxa"/>
        <w:tblInd w:w="-461" w:type="dxa"/>
        <w:tblLook w:val="04A0" w:firstRow="1" w:lastRow="0" w:firstColumn="1" w:lastColumn="0" w:noHBand="0" w:noVBand="1"/>
      </w:tblPr>
      <w:tblGrid>
        <w:gridCol w:w="7646"/>
        <w:gridCol w:w="3867"/>
        <w:gridCol w:w="2126"/>
        <w:gridCol w:w="1818"/>
      </w:tblGrid>
      <w:tr w:rsidR="00EC584E" w:rsidRPr="00FC46A4" w14:paraId="210DC95C" w14:textId="77777777" w:rsidTr="00F93509">
        <w:tc>
          <w:tcPr>
            <w:tcW w:w="7646" w:type="dxa"/>
            <w:shd w:val="clear" w:color="auto" w:fill="auto"/>
          </w:tcPr>
          <w:p w14:paraId="523491D1" w14:textId="77777777" w:rsidR="00EC584E" w:rsidRPr="001651F1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</w:rPr>
            </w:pPr>
            <w:r w:rsidRPr="001651F1"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  <w:t>ยุทธศาสตร์</w:t>
            </w:r>
          </w:p>
        </w:tc>
        <w:tc>
          <w:tcPr>
            <w:tcW w:w="3867" w:type="dxa"/>
            <w:shd w:val="clear" w:color="auto" w:fill="auto"/>
          </w:tcPr>
          <w:p w14:paraId="45CADF95" w14:textId="77777777" w:rsidR="00EC584E" w:rsidRPr="001651F1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</w:rPr>
            </w:pPr>
            <w:r w:rsidRPr="001651F1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8"/>
                <w:cs/>
              </w:rPr>
              <w:t>แผนงาน</w:t>
            </w:r>
          </w:p>
        </w:tc>
        <w:tc>
          <w:tcPr>
            <w:tcW w:w="2126" w:type="dxa"/>
            <w:shd w:val="clear" w:color="auto" w:fill="auto"/>
          </w:tcPr>
          <w:p w14:paraId="12F03D1C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จำนวนโครงการ</w:t>
            </w:r>
          </w:p>
          <w:p w14:paraId="256516D1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บรรจุในข้อบัญญัติ</w:t>
            </w:r>
          </w:p>
          <w:p w14:paraId="322919E2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(ปี 256</w:t>
            </w: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8</w:t>
            </w: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  <w:tc>
          <w:tcPr>
            <w:tcW w:w="1818" w:type="dxa"/>
            <w:shd w:val="clear" w:color="auto" w:fill="auto"/>
          </w:tcPr>
          <w:p w14:paraId="6DD2B14A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  <w:p w14:paraId="46E85AF2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</w:p>
          <w:p w14:paraId="5AF5C184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(ปี 256</w:t>
            </w: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8</w:t>
            </w: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EC584E" w:rsidRPr="00FC46A4" w14:paraId="1160076C" w14:textId="77777777" w:rsidTr="00F93509">
        <w:tc>
          <w:tcPr>
            <w:tcW w:w="7646" w:type="dxa"/>
            <w:shd w:val="clear" w:color="auto" w:fill="auto"/>
          </w:tcPr>
          <w:p w14:paraId="28F2912F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3F1A7E">
              <w:rPr>
                <w:rFonts w:ascii="TH SarabunIT๙" w:eastAsia="Calibri" w:hAnsi="TH SarabunIT๙" w:cs="TH SarabunIT๙"/>
                <w:sz w:val="28"/>
                <w:cs/>
              </w:rPr>
              <w:t xml:space="preserve">1) </w:t>
            </w:r>
            <w:r w:rsidRPr="003F1A7E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3F1A7E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มนุษย์และสังคมที่มีคุณภาพ</w:t>
            </w:r>
          </w:p>
        </w:tc>
        <w:tc>
          <w:tcPr>
            <w:tcW w:w="3867" w:type="dxa"/>
            <w:shd w:val="clear" w:color="auto" w:fill="auto"/>
          </w:tcPr>
          <w:p w14:paraId="7CB88BD7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Cs w:val="22"/>
              </w:rPr>
            </w:pPr>
            <w:r w:rsidRPr="00495A0D">
              <w:rPr>
                <w:rFonts w:ascii="TH SarabunIT๙" w:eastAsia="Calibri" w:hAnsi="TH SarabunIT๙" w:cs="TH SarabunIT๙"/>
                <w:szCs w:val="22"/>
              </w:rPr>
              <w:t xml:space="preserve">1. </w:t>
            </w:r>
            <w:r w:rsidRPr="00495A0D">
              <w:rPr>
                <w:rFonts w:ascii="TH SarabunIT๙" w:eastAsia="Calibri" w:hAnsi="TH SarabunIT๙" w:cs="TH SarabunIT๙"/>
                <w:szCs w:val="22"/>
                <w:cs/>
              </w:rPr>
              <w:t>แผนงานสังคมสงเคราะห์</w:t>
            </w:r>
          </w:p>
          <w:p w14:paraId="4ED9BA28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Cs w:val="22"/>
              </w:rPr>
            </w:pPr>
            <w:r w:rsidRPr="00495A0D">
              <w:rPr>
                <w:rFonts w:ascii="TH SarabunIT๙" w:eastAsia="Calibri" w:hAnsi="TH SarabunIT๙" w:cs="TH SarabunIT๙"/>
                <w:szCs w:val="22"/>
              </w:rPr>
              <w:t xml:space="preserve">2. </w:t>
            </w:r>
            <w:r w:rsidRPr="00495A0D">
              <w:rPr>
                <w:rFonts w:ascii="TH SarabunIT๙" w:eastAsia="Calibri" w:hAnsi="TH SarabunIT๙" w:cs="TH SarabunIT๙"/>
                <w:szCs w:val="22"/>
                <w:cs/>
              </w:rPr>
              <w:t>แผนงานสาธารณสุข</w:t>
            </w:r>
          </w:p>
          <w:p w14:paraId="11C75E89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2882649E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818" w:type="dxa"/>
            <w:shd w:val="clear" w:color="auto" w:fill="auto"/>
          </w:tcPr>
          <w:p w14:paraId="2D5AD9BE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70,000</w:t>
            </w:r>
          </w:p>
        </w:tc>
      </w:tr>
      <w:tr w:rsidR="00EC584E" w:rsidRPr="00FC46A4" w14:paraId="51094912" w14:textId="77777777" w:rsidTr="00F93509">
        <w:tc>
          <w:tcPr>
            <w:tcW w:w="7646" w:type="dxa"/>
            <w:shd w:val="clear" w:color="auto" w:fill="auto"/>
          </w:tcPr>
          <w:p w14:paraId="2C0972F5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3F1A7E">
              <w:rPr>
                <w:rFonts w:ascii="TH SarabunIT๙" w:eastAsia="Calibri" w:hAnsi="TH SarabunIT๙" w:cs="TH SarabunIT๙"/>
                <w:sz w:val="28"/>
                <w:cs/>
              </w:rPr>
              <w:t xml:space="preserve">2) </w:t>
            </w:r>
            <w:r w:rsidRPr="003F1A7E">
              <w:rPr>
                <w:rFonts w:ascii="TH SarabunIT๙" w:hAnsi="TH SarabunIT๙" w:cs="TH SarabunIT๙"/>
                <w:kern w:val="32"/>
                <w:sz w:val="28"/>
                <w:cs/>
              </w:rPr>
              <w:t>การพัฒนา</w:t>
            </w:r>
            <w:r w:rsidRPr="003F1A7E">
              <w:rPr>
                <w:rFonts w:ascii="TH SarabunIT๙" w:hAnsi="TH SarabunIT๙" w:cs="TH SarabunIT๙" w:hint="cs"/>
                <w:kern w:val="32"/>
                <w:sz w:val="28"/>
                <w:cs/>
              </w:rPr>
              <w:t>เมืองและชุมชนให้น่าอยู่</w:t>
            </w:r>
          </w:p>
        </w:tc>
        <w:tc>
          <w:tcPr>
            <w:tcW w:w="3867" w:type="dxa"/>
            <w:shd w:val="clear" w:color="auto" w:fill="auto"/>
          </w:tcPr>
          <w:p w14:paraId="018BE7BE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Cs w:val="22"/>
              </w:rPr>
              <w:t xml:space="preserve">1. </w:t>
            </w:r>
            <w:r w:rsidRPr="009D02AB">
              <w:rPr>
                <w:rFonts w:ascii="TH SarabunIT๙" w:eastAsia="Calibri" w:hAnsi="TH SarabunIT๙" w:cs="TH SarabunIT๙"/>
                <w:szCs w:val="22"/>
                <w:cs/>
              </w:rPr>
              <w:t>แผนงานสร้างความเข้มแข็งชุมชน</w:t>
            </w:r>
          </w:p>
          <w:p w14:paraId="6F46031E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Cs w:val="22"/>
              </w:rPr>
            </w:pPr>
            <w:r w:rsidRPr="009D02AB">
              <w:rPr>
                <w:rFonts w:ascii="TH SarabunIT๙" w:eastAsia="Calibri" w:hAnsi="TH SarabunIT๙" w:cs="TH SarabunIT๙"/>
                <w:szCs w:val="22"/>
              </w:rPr>
              <w:t xml:space="preserve">2. </w:t>
            </w:r>
            <w:r w:rsidRPr="009D02AB">
              <w:rPr>
                <w:rFonts w:ascii="TH SarabunIT๙" w:eastAsia="Calibri" w:hAnsi="TH SarabunIT๙" w:cs="TH SarabunIT๙"/>
                <w:szCs w:val="22"/>
                <w:cs/>
              </w:rPr>
              <w:t>แผนงาน</w:t>
            </w:r>
            <w:r w:rsidRPr="009D02AB">
              <w:rPr>
                <w:rFonts w:ascii="TH SarabunIT๙" w:eastAsia="Calibri" w:hAnsi="TH SarabunIT๙" w:cs="TH SarabunIT๙" w:hint="cs"/>
                <w:szCs w:val="22"/>
                <w:cs/>
              </w:rPr>
              <w:t>รักษาความสงบภายใน</w:t>
            </w:r>
          </w:p>
          <w:p w14:paraId="6BF27E5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Cs w:val="22"/>
              </w:rPr>
              <w:t xml:space="preserve">3. 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แผนงานอุตสาหกรรมและการโยธา</w:t>
            </w:r>
          </w:p>
          <w:p w14:paraId="50E609A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240D261C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818" w:type="dxa"/>
            <w:shd w:val="clear" w:color="auto" w:fill="auto"/>
          </w:tcPr>
          <w:p w14:paraId="277BBCDE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518</w:t>
            </w:r>
            <w:r w:rsidRPr="00495A0D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,600</w:t>
            </w:r>
          </w:p>
        </w:tc>
      </w:tr>
      <w:tr w:rsidR="00EC584E" w:rsidRPr="00FC46A4" w14:paraId="405A89C5" w14:textId="77777777" w:rsidTr="00F93509">
        <w:tc>
          <w:tcPr>
            <w:tcW w:w="7646" w:type="dxa"/>
            <w:shd w:val="clear" w:color="auto" w:fill="auto"/>
          </w:tcPr>
          <w:p w14:paraId="6C4508C2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3F1A7E">
              <w:rPr>
                <w:rFonts w:ascii="TH SarabunIT๙" w:eastAsia="Calibri" w:hAnsi="TH SarabunIT๙" w:cs="TH SarabunIT๙"/>
                <w:sz w:val="28"/>
                <w:cs/>
              </w:rPr>
              <w:t xml:space="preserve">3) </w:t>
            </w:r>
            <w:r w:rsidRPr="003F1A7E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การ</w:t>
            </w:r>
            <w:r w:rsidRPr="003F1A7E">
              <w:rPr>
                <w:rFonts w:ascii="TH SarabunIT๙" w:hAnsi="TH SarabunIT๙" w:cs="TH SarabunIT๙"/>
                <w:sz w:val="28"/>
                <w:cs/>
              </w:rPr>
              <w:t>พัฒนาเศรษฐกิจชุมชน</w:t>
            </w:r>
            <w:r w:rsidRPr="003F1A7E">
              <w:rPr>
                <w:rFonts w:ascii="TH SarabunIT๙" w:hAnsi="TH SarabunIT๙" w:cs="TH SarabunIT๙" w:hint="cs"/>
                <w:b/>
                <w:bCs/>
                <w:kern w:val="32"/>
                <w:sz w:val="28"/>
                <w:cs/>
              </w:rPr>
              <w:t xml:space="preserve"> </w:t>
            </w:r>
            <w:r w:rsidRPr="003F1A7E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ตามแนวทางปรัชญาเศรษฐกิจพอเพียง</w:t>
            </w:r>
          </w:p>
        </w:tc>
        <w:tc>
          <w:tcPr>
            <w:tcW w:w="3867" w:type="dxa"/>
            <w:shd w:val="clear" w:color="auto" w:fill="auto"/>
          </w:tcPr>
          <w:p w14:paraId="2F6DF6C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1. 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แผนงานการเกษตร</w:t>
            </w:r>
          </w:p>
          <w:p w14:paraId="28A13DAF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4CC8330C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</w:t>
            </w:r>
          </w:p>
        </w:tc>
        <w:tc>
          <w:tcPr>
            <w:tcW w:w="1818" w:type="dxa"/>
            <w:shd w:val="clear" w:color="auto" w:fill="auto"/>
          </w:tcPr>
          <w:p w14:paraId="375B3059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hAnsi="TH SarabunIT๙" w:cs="TH SarabunIT๙"/>
                <w:sz w:val="24"/>
                <w:szCs w:val="24"/>
              </w:rPr>
              <w:t>20,000</w:t>
            </w:r>
          </w:p>
        </w:tc>
      </w:tr>
      <w:tr w:rsidR="00EC584E" w:rsidRPr="00FC46A4" w14:paraId="1CBF9BBF" w14:textId="77777777" w:rsidTr="00F93509">
        <w:tc>
          <w:tcPr>
            <w:tcW w:w="7646" w:type="dxa"/>
            <w:shd w:val="clear" w:color="auto" w:fill="auto"/>
          </w:tcPr>
          <w:p w14:paraId="6C641052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3F1A7E">
              <w:rPr>
                <w:rFonts w:ascii="TH SarabunIT๙" w:eastAsia="Calibri" w:hAnsi="TH SarabunIT๙" w:cs="TH SarabunIT๙"/>
                <w:sz w:val="28"/>
                <w:cs/>
              </w:rPr>
              <w:t xml:space="preserve">4) </w:t>
            </w:r>
            <w:r w:rsidRPr="003F1A7E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Pr="003F1A7E">
              <w:rPr>
                <w:rFonts w:ascii="TH SarabunIT๙" w:hAnsi="TH SarabunIT๙" w:cs="TH SarabunIT๙" w:hint="cs"/>
                <w:sz w:val="28"/>
                <w:cs/>
              </w:rPr>
              <w:t>พัฒนา</w:t>
            </w:r>
            <w:r w:rsidRPr="003F1A7E">
              <w:rPr>
                <w:rFonts w:ascii="TH SarabunIT๙" w:hAnsi="TH SarabunIT๙" w:cs="TH SarabunIT๙"/>
                <w:sz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3867" w:type="dxa"/>
            <w:shd w:val="clear" w:color="auto" w:fill="auto"/>
          </w:tcPr>
          <w:p w14:paraId="55D31E1D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</w:rPr>
              <w:t>1.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แผนงานการเกษตร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</w:p>
          <w:p w14:paraId="1F370FFC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u w:val="dotted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 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u w:val="dotted"/>
                <w:cs/>
              </w:rPr>
              <w:t>งานสิ่งแวดล้อม และทรัพยากรธรรมชาติ</w:t>
            </w:r>
          </w:p>
          <w:p w14:paraId="1E6CFB0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55E73C7E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</w:t>
            </w:r>
          </w:p>
        </w:tc>
        <w:tc>
          <w:tcPr>
            <w:tcW w:w="1818" w:type="dxa"/>
            <w:shd w:val="clear" w:color="auto" w:fill="auto"/>
          </w:tcPr>
          <w:p w14:paraId="23089EC4" w14:textId="77777777" w:rsidR="00EC584E" w:rsidRPr="00495A0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495A0D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495A0D">
              <w:rPr>
                <w:rFonts w:ascii="TH SarabunIT๙" w:hAnsi="TH SarabunIT๙" w:cs="TH SarabunIT๙"/>
                <w:sz w:val="24"/>
                <w:szCs w:val="24"/>
              </w:rPr>
              <w:t>,0</w:t>
            </w:r>
            <w:r w:rsidRPr="00495A0D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FC46A4" w14:paraId="6C34C9CD" w14:textId="77777777" w:rsidTr="00F93509">
        <w:tc>
          <w:tcPr>
            <w:tcW w:w="7646" w:type="dxa"/>
            <w:tcBorders>
              <w:bottom w:val="single" w:sz="4" w:space="0" w:color="auto"/>
            </w:tcBorders>
            <w:shd w:val="clear" w:color="auto" w:fill="auto"/>
          </w:tcPr>
          <w:p w14:paraId="7DC6C05B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3F1A7E">
              <w:rPr>
                <w:rFonts w:ascii="TH SarabunIT๙" w:eastAsia="Calibri" w:hAnsi="TH SarabunIT๙" w:cs="TH SarabunIT๙"/>
                <w:sz w:val="28"/>
                <w:cs/>
              </w:rPr>
              <w:t xml:space="preserve">5) </w:t>
            </w:r>
            <w:r w:rsidRPr="003F1A7E">
              <w:rPr>
                <w:rFonts w:ascii="TH SarabunIT๙" w:hAnsi="TH SarabunIT๙" w:cs="TH SarabunIT๙"/>
                <w:kern w:val="32"/>
                <w:sz w:val="28"/>
                <w:cs/>
              </w:rPr>
              <w:t>การพัฒนา</w:t>
            </w:r>
            <w:r w:rsidRPr="003F1A7E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ด้าน</w:t>
            </w:r>
            <w:r w:rsidRPr="003F1A7E">
              <w:rPr>
                <w:rFonts w:ascii="TH SarabunIT๙" w:hAnsi="TH SarabunIT๙" w:cs="TH SarabunIT๙"/>
                <w:kern w:val="32"/>
                <w:sz w:val="28"/>
                <w:cs/>
              </w:rPr>
              <w:t>การบริหาร</w:t>
            </w:r>
            <w:r w:rsidRPr="003F1A7E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บ้านเมือง</w:t>
            </w:r>
            <w:r w:rsidRPr="003F1A7E">
              <w:rPr>
                <w:rFonts w:ascii="TH SarabunIT๙" w:hAnsi="TH SarabunIT๙" w:cs="TH SarabunIT๙"/>
                <w:kern w:val="32"/>
                <w:sz w:val="28"/>
                <w:cs/>
              </w:rPr>
              <w:t xml:space="preserve">ที่ดี  </w:t>
            </w:r>
            <w:r w:rsidRPr="003F1A7E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3F1A7E">
              <w:rPr>
                <w:rFonts w:ascii="TH SarabunIT๙" w:eastAsia="Calibri" w:hAnsi="TH SarabunIT๙" w:cs="TH SarabunIT๙" w:hint="cs"/>
                <w:spacing w:val="-12"/>
                <w:sz w:val="28"/>
                <w:cs/>
              </w:rPr>
              <w:t xml:space="preserve">                            </w:t>
            </w:r>
          </w:p>
        </w:tc>
        <w:tc>
          <w:tcPr>
            <w:tcW w:w="3867" w:type="dxa"/>
            <w:shd w:val="clear" w:color="auto" w:fill="auto"/>
          </w:tcPr>
          <w:p w14:paraId="4CCE585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2268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1.แผนงาน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บริหารงานทั่วไป</w:t>
            </w:r>
          </w:p>
          <w:p w14:paraId="231F25F8" w14:textId="77777777" w:rsidR="00EC584E" w:rsidRPr="009D02AB" w:rsidRDefault="00EC584E" w:rsidP="00F93509">
            <w:pPr>
              <w:tabs>
                <w:tab w:val="left" w:pos="284"/>
                <w:tab w:val="left" w:pos="315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center" w:pos="2180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7D006F4F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</w:t>
            </w:r>
          </w:p>
        </w:tc>
        <w:tc>
          <w:tcPr>
            <w:tcW w:w="1818" w:type="dxa"/>
            <w:shd w:val="clear" w:color="auto" w:fill="auto"/>
          </w:tcPr>
          <w:p w14:paraId="14BB303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hAnsi="TH SarabunIT๙" w:cs="TH SarabunIT๙"/>
                <w:sz w:val="24"/>
                <w:szCs w:val="24"/>
              </w:rPr>
              <w:t>320,000</w:t>
            </w:r>
          </w:p>
        </w:tc>
      </w:tr>
      <w:tr w:rsidR="00EC584E" w:rsidRPr="00FC46A4" w14:paraId="47C1A075" w14:textId="77777777" w:rsidTr="00F93509">
        <w:tc>
          <w:tcPr>
            <w:tcW w:w="115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2E9CEE" w14:textId="77777777" w:rsidR="00EC584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</w:rPr>
            </w:pPr>
          </w:p>
          <w:p w14:paraId="5747402F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right"/>
              <w:rPr>
                <w:rFonts w:ascii="TH SarabunIT๙" w:eastAsia="AngsanaNew-Bold" w:hAnsi="TH SarabunIT๙" w:cs="TH SarabunIT๙"/>
                <w:spacing w:val="-4"/>
                <w:sz w:val="28"/>
                <w:cs/>
              </w:rPr>
            </w:pPr>
            <w:r w:rsidRPr="003F1A7E"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  <w:t>รวม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76303A" w14:textId="77777777" w:rsidR="00EC584E" w:rsidRPr="00EC647C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8250327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3F1A7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3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EF6C017" w14:textId="77777777" w:rsidR="00EC584E" w:rsidRPr="00EC647C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16"/>
                <w:szCs w:val="16"/>
              </w:rPr>
            </w:pPr>
          </w:p>
          <w:p w14:paraId="6B3412C9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>948</w:t>
            </w:r>
            <w:r w:rsidRPr="0088167C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,</w:t>
            </w:r>
            <w:r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6</w:t>
            </w:r>
            <w:r w:rsidRPr="0088167C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  <w:t>00</w:t>
            </w:r>
          </w:p>
        </w:tc>
      </w:tr>
    </w:tbl>
    <w:p w14:paraId="6A3570A8" w14:textId="77777777" w:rsidR="00EC584E" w:rsidRPr="00FC46A4" w:rsidRDefault="00EC584E" w:rsidP="00EC584E">
      <w:pPr>
        <w:spacing w:after="0" w:line="240" w:lineRule="auto"/>
        <w:rPr>
          <w:rFonts w:ascii="TH SarabunIT๙" w:eastAsia="Calibri" w:hAnsi="TH SarabunIT๙" w:cs="TH SarabunIT๙"/>
          <w:sz w:val="36"/>
          <w:szCs w:val="36"/>
        </w:rPr>
      </w:pPr>
    </w:p>
    <w:p w14:paraId="1F2FDA2A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09D13DC6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3B3B9777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82E9575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E28928E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58B1E89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FE458DA" w14:textId="251F5C84" w:rsidR="00EC584E" w:rsidRDefault="00EC584E" w:rsidP="00EC584E"/>
    <w:p w14:paraId="3F2CF943" w14:textId="3B6359DB" w:rsidR="00EC584E" w:rsidRDefault="00EC584E" w:rsidP="00EC584E"/>
    <w:p w14:paraId="6D7AEA37" w14:textId="1F784102" w:rsidR="00EC584E" w:rsidRDefault="00EC584E" w:rsidP="00EC584E"/>
    <w:p w14:paraId="24E8EA26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66B6E2D" w14:textId="77777777" w:rsidR="00EC584E" w:rsidRPr="00FC46A4" w:rsidRDefault="00EC584E" w:rsidP="00EC584E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spacing w:after="0" w:line="240" w:lineRule="auto"/>
        <w:ind w:right="-188"/>
        <w:jc w:val="thaiDistribute"/>
        <w:rPr>
          <w:rFonts w:ascii="TH SarabunPSK" w:eastAsia="AngsanaNew-Bold" w:hAnsi="TH SarabunPSK" w:cs="TH SarabunPSK"/>
          <w:spacing w:val="-4"/>
          <w:sz w:val="16"/>
          <w:szCs w:val="16"/>
        </w:rPr>
      </w:pP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1.5 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ผลการดำเนินงานตามงบประมาณที่ได้รับ และการเบิกจ่ายงบประมาณ ในปีงบประมาณ พ.ศ. 256</w:t>
      </w:r>
      <w:r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>8</w:t>
      </w:r>
      <w:r w:rsidRPr="00FC46A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(เป็นโครงการเพื่อการพัฒนาท้องถิ่นที่</w:t>
      </w:r>
      <w:r w:rsidRPr="00FC46A4">
        <w:rPr>
          <w:rFonts w:ascii="TH SarabunIT๙" w:eastAsia="AngsanaNew-Bold" w:hAnsi="TH SarabunIT๙" w:cs="TH SarabunIT๙" w:hint="cs"/>
          <w:spacing w:val="-4"/>
          <w:sz w:val="32"/>
          <w:szCs w:val="32"/>
          <w:cs/>
        </w:rPr>
        <w:t xml:space="preserve"> </w:t>
      </w:r>
      <w:r w:rsidRPr="00FC46A4">
        <w:rPr>
          <w:rFonts w:ascii="TH SarabunIT๙" w:eastAsia="AngsanaNew-Bold" w:hAnsi="TH SarabunIT๙" w:cs="TH SarabunIT๙"/>
          <w:b/>
          <w:bCs/>
          <w:spacing w:val="-4"/>
          <w:sz w:val="32"/>
          <w:szCs w:val="32"/>
          <w:u w:val="single"/>
          <w:cs/>
        </w:rPr>
        <w:t>ไม่ได้</w:t>
      </w:r>
      <w:r w:rsidRPr="00FC46A4">
        <w:rPr>
          <w:rFonts w:ascii="TH SarabunIT๙" w:eastAsia="AngsanaNew-Bold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ดำเนินการ)</w:t>
      </w:r>
      <w:r w:rsidRPr="00FC46A4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FC46A4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FC46A4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FC46A4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</w:p>
    <w:tbl>
      <w:tblPr>
        <w:tblStyle w:val="11"/>
        <w:tblW w:w="15711" w:type="dxa"/>
        <w:tblInd w:w="-5" w:type="dxa"/>
        <w:tblLook w:val="04A0" w:firstRow="1" w:lastRow="0" w:firstColumn="1" w:lastColumn="0" w:noHBand="0" w:noVBand="1"/>
      </w:tblPr>
      <w:tblGrid>
        <w:gridCol w:w="5351"/>
        <w:gridCol w:w="5518"/>
        <w:gridCol w:w="1990"/>
        <w:gridCol w:w="1443"/>
        <w:gridCol w:w="1409"/>
      </w:tblGrid>
      <w:tr w:rsidR="00EC584E" w:rsidRPr="00FC46A4" w14:paraId="207750A9" w14:textId="77777777" w:rsidTr="00EC584E">
        <w:trPr>
          <w:trHeight w:val="813"/>
        </w:trPr>
        <w:tc>
          <w:tcPr>
            <w:tcW w:w="5351" w:type="dxa"/>
            <w:shd w:val="clear" w:color="auto" w:fill="auto"/>
          </w:tcPr>
          <w:p w14:paraId="326E7AEE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5518" w:type="dxa"/>
            <w:shd w:val="clear" w:color="auto" w:fill="auto"/>
          </w:tcPr>
          <w:p w14:paraId="536EDA58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990" w:type="dxa"/>
            <w:shd w:val="clear" w:color="auto" w:fill="auto"/>
          </w:tcPr>
          <w:p w14:paraId="5EBB52A9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</w:p>
          <w:p w14:paraId="535EFE6D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</w:p>
          <w:p w14:paraId="7E537E0D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(ปี 256</w:t>
            </w: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8</w:t>
            </w: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) แต่ละโครงการ</w:t>
            </w:r>
          </w:p>
        </w:tc>
        <w:tc>
          <w:tcPr>
            <w:tcW w:w="1443" w:type="dxa"/>
            <w:shd w:val="clear" w:color="auto" w:fill="auto"/>
          </w:tcPr>
          <w:p w14:paraId="6417AC7C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จำนวนโครงการ</w:t>
            </w:r>
          </w:p>
          <w:p w14:paraId="7B41034F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บรรจุในข้อบัญญัติ</w:t>
            </w:r>
          </w:p>
          <w:p w14:paraId="0828EDFB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(ปี 256</w:t>
            </w: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8</w:t>
            </w: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  <w:tc>
          <w:tcPr>
            <w:tcW w:w="1409" w:type="dxa"/>
            <w:shd w:val="clear" w:color="auto" w:fill="auto"/>
          </w:tcPr>
          <w:p w14:paraId="253E6876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จำนวนเงิน</w:t>
            </w: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 xml:space="preserve"> (รวม)</w:t>
            </w:r>
          </w:p>
          <w:p w14:paraId="663A4C22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</w:p>
          <w:p w14:paraId="6587A950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(ปี 256</w:t>
            </w:r>
            <w:r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8</w:t>
            </w: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)</w:t>
            </w:r>
          </w:p>
        </w:tc>
      </w:tr>
      <w:tr w:rsidR="00EC584E" w:rsidRPr="00FC46A4" w14:paraId="51684327" w14:textId="77777777" w:rsidTr="00EC584E">
        <w:trPr>
          <w:trHeight w:val="316"/>
        </w:trPr>
        <w:tc>
          <w:tcPr>
            <w:tcW w:w="5351" w:type="dxa"/>
          </w:tcPr>
          <w:p w14:paraId="1C5E1AC5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1) </w:t>
            </w:r>
            <w:r w:rsidRPr="009D02AB">
              <w:rPr>
                <w:rFonts w:ascii="TH SarabunIT๙" w:eastAsia="Times New Roman" w:hAnsi="TH SarabunIT๙" w:cs="TH SarabunIT๙"/>
                <w:kern w:val="32"/>
                <w:sz w:val="28"/>
                <w:cs/>
              </w:rPr>
              <w:t>การพัฒนา</w:t>
            </w:r>
            <w:r w:rsidRPr="009D02AB">
              <w:rPr>
                <w:rFonts w:ascii="TH SarabunIT๙" w:eastAsia="Times New Roman" w:hAnsi="TH SarabunIT๙" w:cs="TH SarabunIT๙" w:hint="cs"/>
                <w:kern w:val="32"/>
                <w:sz w:val="28"/>
                <w:cs/>
              </w:rPr>
              <w:t>มนุษย์และสังคมที่มีคุณภาพ</w:t>
            </w:r>
          </w:p>
        </w:tc>
        <w:tc>
          <w:tcPr>
            <w:tcW w:w="5518" w:type="dxa"/>
          </w:tcPr>
          <w:p w14:paraId="6135B3F5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ค่าใช้จ่ายในการช่วยเหลือประชาชนด้านการส่งเสริมและพัฒนาคุณภาพชีวิต</w:t>
            </w:r>
          </w:p>
          <w:p w14:paraId="6445A74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โครงการเงิน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อุดหนุนศูนย์สงเคราะห์ผู้ติดเชื้อเอดส์อำเภอพล</w:t>
            </w:r>
          </w:p>
          <w:p w14:paraId="5F2F307F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ค่าใช้จ่ายในการช่วยเหลือประชาชนด้านการป้องกันและควบคุมโรคติดต่อ</w:t>
            </w:r>
          </w:p>
          <w:p w14:paraId="306472F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990" w:type="dxa"/>
          </w:tcPr>
          <w:p w14:paraId="189A7C9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79AA7C0D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C65FEB4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0FE8FC2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443" w:type="dxa"/>
          </w:tcPr>
          <w:p w14:paraId="781E7048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14:paraId="42C66D9F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70,000</w:t>
            </w:r>
          </w:p>
        </w:tc>
      </w:tr>
      <w:tr w:rsidR="00EC584E" w:rsidRPr="00FC46A4" w14:paraId="466955BA" w14:textId="77777777" w:rsidTr="00EC584E">
        <w:trPr>
          <w:trHeight w:val="301"/>
        </w:trPr>
        <w:tc>
          <w:tcPr>
            <w:tcW w:w="5351" w:type="dxa"/>
          </w:tcPr>
          <w:p w14:paraId="27E51991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2 ) </w:t>
            </w:r>
            <w:r w:rsidRPr="009D02AB">
              <w:rPr>
                <w:rFonts w:ascii="TH SarabunIT๙" w:hAnsi="TH SarabunIT๙" w:cs="TH SarabunIT๙"/>
                <w:kern w:val="32"/>
                <w:sz w:val="28"/>
                <w:cs/>
              </w:rPr>
              <w:t>การพัฒนา</w:t>
            </w:r>
            <w:r w:rsidRPr="009D02AB">
              <w:rPr>
                <w:rFonts w:ascii="TH SarabunIT๙" w:hAnsi="TH SarabunIT๙" w:cs="TH SarabunIT๙" w:hint="cs"/>
                <w:kern w:val="32"/>
                <w:sz w:val="28"/>
                <w:cs/>
              </w:rPr>
              <w:t>เมืองและชุมชนให้น่าอยู่</w:t>
            </w:r>
          </w:p>
        </w:tc>
        <w:tc>
          <w:tcPr>
            <w:tcW w:w="5518" w:type="dxa"/>
          </w:tcPr>
          <w:p w14:paraId="1B12A6D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1.โครงการ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ส่งเสริมมาตรการความปลอดภัยในศูนย์พัฒนาเด็กเล็ก</w:t>
            </w:r>
          </w:p>
          <w:p w14:paraId="35968348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2.โครงการ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ป้องกันและแก้ไขปัญหาไฟป่าหมอกควันและฝุ่นละอองขนาดเล็ก (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PM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2.5)</w:t>
            </w:r>
          </w:p>
          <w:p w14:paraId="6A37357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ช่วยเหลือประชาชนตามอำนาจหน้าที่ขององค์กรปกครองส่วนท้องถิ่นกรณีเยียวยาและฟื้นฟูหลังเกิดสาธารณภัย</w:t>
            </w:r>
          </w:p>
          <w:p w14:paraId="630A63E0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โครงการปรับปรุงอาคารสำนักงาน</w:t>
            </w:r>
          </w:p>
          <w:p w14:paraId="20A6862F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990" w:type="dxa"/>
          </w:tcPr>
          <w:p w14:paraId="2F766B94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6D09D09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2C938001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31A26FB8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3FA4B904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458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,6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2D5A99C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443" w:type="dxa"/>
          </w:tcPr>
          <w:p w14:paraId="07C9700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</w:t>
            </w:r>
          </w:p>
        </w:tc>
        <w:tc>
          <w:tcPr>
            <w:tcW w:w="1409" w:type="dxa"/>
          </w:tcPr>
          <w:p w14:paraId="55DACFF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518,600</w:t>
            </w:r>
          </w:p>
        </w:tc>
      </w:tr>
      <w:tr w:rsidR="00EC584E" w:rsidRPr="00FC46A4" w14:paraId="28E899AD" w14:textId="77777777" w:rsidTr="00EC584E">
        <w:trPr>
          <w:trHeight w:val="316"/>
        </w:trPr>
        <w:tc>
          <w:tcPr>
            <w:tcW w:w="5351" w:type="dxa"/>
          </w:tcPr>
          <w:p w14:paraId="520AAB58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3)  </w:t>
            </w:r>
            <w:r w:rsidRPr="009D02AB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การ</w:t>
            </w:r>
            <w:r w:rsidRPr="009D02AB">
              <w:rPr>
                <w:rFonts w:ascii="TH SarabunIT๙" w:hAnsi="TH SarabunIT๙" w:cs="TH SarabunIT๙"/>
                <w:sz w:val="28"/>
                <w:cs/>
              </w:rPr>
              <w:t>พัฒนาเศรษฐกิจชุมชน</w:t>
            </w:r>
            <w:r w:rsidRPr="009D02AB">
              <w:rPr>
                <w:rFonts w:ascii="TH SarabunIT๙" w:hAnsi="TH SarabunIT๙" w:cs="TH SarabunIT๙" w:hint="cs"/>
                <w:b/>
                <w:bCs/>
                <w:kern w:val="32"/>
                <w:sz w:val="28"/>
                <w:cs/>
              </w:rPr>
              <w:t xml:space="preserve"> </w:t>
            </w:r>
            <w:r w:rsidRPr="009D02AB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ตามแนวทางปรัชญาเศรษฐกิจพอเพียง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14:paraId="7E5C229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การช่วยเหลือเกษตรกรผู้มีรายได้น้อย</w:t>
            </w:r>
          </w:p>
          <w:p w14:paraId="2FA7C99B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90" w:type="dxa"/>
          </w:tcPr>
          <w:p w14:paraId="52EE158D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2BD9EB0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443" w:type="dxa"/>
          </w:tcPr>
          <w:p w14:paraId="0F7D7EF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14:paraId="5C7C5F9C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2A6CBF0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EC584E" w:rsidRPr="00FC46A4" w14:paraId="35EE3290" w14:textId="77777777" w:rsidTr="00EC584E">
        <w:trPr>
          <w:trHeight w:val="316"/>
        </w:trPr>
        <w:tc>
          <w:tcPr>
            <w:tcW w:w="5351" w:type="dxa"/>
          </w:tcPr>
          <w:p w14:paraId="7E5C558A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4) </w:t>
            </w:r>
            <w:r w:rsidRPr="009D02AB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Pr="009D02AB">
              <w:rPr>
                <w:rFonts w:ascii="TH SarabunIT๙" w:hAnsi="TH SarabunIT๙" w:cs="TH SarabunIT๙" w:hint="cs"/>
                <w:sz w:val="28"/>
                <w:cs/>
              </w:rPr>
              <w:t>พัฒนา</w:t>
            </w:r>
            <w:r w:rsidRPr="009D02AB">
              <w:rPr>
                <w:rFonts w:ascii="TH SarabunIT๙" w:hAnsi="TH SarabunIT๙" w:cs="TH SarabunIT๙"/>
                <w:sz w:val="28"/>
                <w:cs/>
              </w:rPr>
              <w:t>ทรัพยากรธรรมชาติและสิ่งแวดล้อม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14:paraId="374A8B3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โครงการส่งเสริมความรู้ในการอนุรักษ์ทรัพยากรธรรมชาติและสิ่งแวดล้อมให้แก่อาสาสมัครท้องถิ่นรักษ์โลก</w:t>
            </w:r>
          </w:p>
          <w:p w14:paraId="41CB8F0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990" w:type="dxa"/>
          </w:tcPr>
          <w:p w14:paraId="393AD56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2119FD21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</w:tc>
        <w:tc>
          <w:tcPr>
            <w:tcW w:w="1443" w:type="dxa"/>
          </w:tcPr>
          <w:p w14:paraId="7D10A89C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14:paraId="03216FC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34C99F3A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EC584E" w:rsidRPr="00FC46A4" w14:paraId="4C201298" w14:textId="77777777" w:rsidTr="00EC584E">
        <w:trPr>
          <w:trHeight w:val="316"/>
        </w:trPr>
        <w:tc>
          <w:tcPr>
            <w:tcW w:w="5351" w:type="dxa"/>
            <w:tcBorders>
              <w:bottom w:val="single" w:sz="4" w:space="0" w:color="auto"/>
            </w:tcBorders>
          </w:tcPr>
          <w:p w14:paraId="0E169B8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5 ) </w:t>
            </w:r>
            <w:r w:rsidRPr="009D02AB">
              <w:rPr>
                <w:rFonts w:ascii="TH SarabunIT๙" w:hAnsi="TH SarabunIT๙" w:cs="TH SarabunIT๙"/>
                <w:kern w:val="32"/>
                <w:sz w:val="28"/>
                <w:cs/>
              </w:rPr>
              <w:t>การพัฒนา</w:t>
            </w:r>
            <w:r w:rsidRPr="009D02AB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ด้าน</w:t>
            </w:r>
            <w:r w:rsidRPr="009D02AB">
              <w:rPr>
                <w:rFonts w:ascii="TH SarabunIT๙" w:hAnsi="TH SarabunIT๙" w:cs="TH SarabunIT๙"/>
                <w:kern w:val="32"/>
                <w:sz w:val="28"/>
                <w:cs/>
              </w:rPr>
              <w:t>การบริหาร</w:t>
            </w:r>
            <w:r w:rsidRPr="009D02AB">
              <w:rPr>
                <w:rFonts w:ascii="TH SarabunIT๙" w:hAnsi="TH SarabunIT๙" w:cs="TH SarabunIT๙" w:hint="cs"/>
                <w:kern w:val="32"/>
                <w:sz w:val="28"/>
                <w:cs/>
              </w:rPr>
              <w:t>บ้านเมือง</w:t>
            </w:r>
            <w:r w:rsidRPr="009D02AB">
              <w:rPr>
                <w:rFonts w:ascii="TH SarabunIT๙" w:hAnsi="TH SarabunIT๙" w:cs="TH SarabunIT๙"/>
                <w:kern w:val="32"/>
                <w:sz w:val="28"/>
                <w:cs/>
              </w:rPr>
              <w:t xml:space="preserve">ที่ดี  </w:t>
            </w:r>
            <w:r w:rsidRPr="009D02AB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 w:hint="cs"/>
                <w:spacing w:val="-12"/>
                <w:sz w:val="28"/>
                <w:cs/>
              </w:rPr>
              <w:t xml:space="preserve">                            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14:paraId="14593C06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1.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9D02AB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D02AB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ปรับปรุงแผนที่ภาษี</w:t>
            </w:r>
          </w:p>
          <w:p w14:paraId="3E606B9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2. 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โครงการฝึกอบรมบุคลากรเพื่อเพิ่มประสิทธิภาพและประสิทธิผลในการทำงาน</w:t>
            </w:r>
          </w:p>
          <w:p w14:paraId="140BC57D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3. โครงการฝึกอบรมพัฒนาศักยภาพบุคลากรด้านการพัสดุภาครัฐ</w:t>
            </w:r>
          </w:p>
          <w:p w14:paraId="22A41325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 โครงการเลือกตั้งสมาชิกสภาท้องถิ่นหรือผู้บริหาร</w:t>
            </w:r>
          </w:p>
          <w:p w14:paraId="0B7F37E7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2A905B0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7F001724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200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4184C1DB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D0DB91D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32835D1C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7497D143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</w:t>
            </w:r>
          </w:p>
        </w:tc>
        <w:tc>
          <w:tcPr>
            <w:tcW w:w="1409" w:type="dxa"/>
          </w:tcPr>
          <w:p w14:paraId="7F43EC3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320</w:t>
            </w:r>
            <w:r w:rsidRPr="009D02AB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9D02AB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6BCA54B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</w:tr>
      <w:tr w:rsidR="00EC584E" w:rsidRPr="00FC46A4" w14:paraId="552F7BB2" w14:textId="77777777" w:rsidTr="00EC584E">
        <w:trPr>
          <w:trHeight w:val="316"/>
        </w:trPr>
        <w:tc>
          <w:tcPr>
            <w:tcW w:w="1285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763AA6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right"/>
              <w:rPr>
                <w:rFonts w:ascii="TH SarabunIT๙" w:eastAsia="AngsanaNew-Bold" w:hAnsi="TH SarabunIT๙" w:cs="TH SarabunIT๙"/>
                <w:color w:val="FF0000"/>
                <w:spacing w:val="-4"/>
                <w:sz w:val="28"/>
                <w:cs/>
              </w:rPr>
            </w:pPr>
            <w:r w:rsidRPr="00FC46A4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8"/>
                <w:cs/>
              </w:rPr>
              <w:t xml:space="preserve">                 </w:t>
            </w:r>
            <w:r w:rsidRPr="00FC46A4">
              <w:rPr>
                <w:rFonts w:ascii="TH SarabunIT๙" w:eastAsia="AngsanaNew-Bold" w:hAnsi="TH SarabunIT๙" w:cs="TH SarabunIT๙"/>
                <w:b/>
                <w:bCs/>
                <w:spacing w:val="-4"/>
                <w:sz w:val="28"/>
                <w:cs/>
              </w:rPr>
              <w:t>รวม</w:t>
            </w:r>
          </w:p>
        </w:tc>
        <w:tc>
          <w:tcPr>
            <w:tcW w:w="1443" w:type="dxa"/>
            <w:tcBorders>
              <w:left w:val="single" w:sz="4" w:space="0" w:color="auto"/>
            </w:tcBorders>
          </w:tcPr>
          <w:p w14:paraId="23B49539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</w:pPr>
            <w:r w:rsidRPr="009D02AB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  <w:t>1</w:t>
            </w:r>
            <w:r w:rsidRPr="009D02AB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>3</w:t>
            </w:r>
          </w:p>
        </w:tc>
        <w:tc>
          <w:tcPr>
            <w:tcW w:w="1409" w:type="dxa"/>
          </w:tcPr>
          <w:p w14:paraId="61CD77E8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  <w:r w:rsidRPr="009D02AB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>948</w:t>
            </w:r>
            <w:r w:rsidRPr="009D02AB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,6</w:t>
            </w:r>
            <w:r w:rsidRPr="009D02AB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  <w:t>00</w:t>
            </w:r>
          </w:p>
          <w:p w14:paraId="227DF512" w14:textId="77777777" w:rsidR="00EC584E" w:rsidRPr="009D02A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</w:pPr>
          </w:p>
        </w:tc>
      </w:tr>
    </w:tbl>
    <w:p w14:paraId="19A9326F" w14:textId="77777777" w:rsidR="00EC584E" w:rsidRDefault="00EC584E" w:rsidP="00EC584E">
      <w:pPr>
        <w:spacing w:after="0" w:line="240" w:lineRule="auto"/>
        <w:rPr>
          <w:rFonts w:ascii="TH SarabunIT๙" w:eastAsia="Calibri" w:hAnsi="TH SarabunIT๙" w:cs="TH SarabunIT๙"/>
          <w:sz w:val="36"/>
          <w:szCs w:val="36"/>
        </w:rPr>
      </w:pPr>
    </w:p>
    <w:p w14:paraId="0B008CD7" w14:textId="77777777" w:rsidR="00EC584E" w:rsidRDefault="00EC584E" w:rsidP="00EC584E">
      <w:pPr>
        <w:spacing w:after="0" w:line="240" w:lineRule="auto"/>
        <w:rPr>
          <w:rFonts w:ascii="TH SarabunIT๙" w:eastAsia="Calibri" w:hAnsi="TH SarabunIT๙" w:cs="TH SarabunIT๙"/>
          <w:sz w:val="36"/>
          <w:szCs w:val="36"/>
        </w:rPr>
      </w:pPr>
    </w:p>
    <w:p w14:paraId="6362BB79" w14:textId="2F27D6A5" w:rsidR="00EC584E" w:rsidRDefault="00EC584E" w:rsidP="00EC584E"/>
    <w:p w14:paraId="1327EDBD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7DD816D1" w14:textId="77777777" w:rsidR="00EC584E" w:rsidRPr="00FC46A4" w:rsidRDefault="00EC584E" w:rsidP="00EC584E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C46A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 สรุปรายงาน</w:t>
      </w:r>
      <w:r w:rsidRPr="00FC46A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การดำเนินงาน</w:t>
      </w:r>
      <w:r w:rsidRPr="00FC46A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ตามแผนพัฒนาท้องถิ่น (พ.ศ.2566-2570) ปี 256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 ที่ได้ดำเนินการและเบิกจ่ายจริง</w:t>
      </w:r>
      <w:r w:rsidRPr="00FC46A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แยกตาม ยุทธศาสตร์/แผนงาน</w:t>
      </w:r>
      <w:r w:rsidRPr="00FC46A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Style w:val="12"/>
        <w:tblW w:w="15310" w:type="dxa"/>
        <w:tblInd w:w="-5" w:type="dxa"/>
        <w:tblLook w:val="04A0" w:firstRow="1" w:lastRow="0" w:firstColumn="1" w:lastColumn="0" w:noHBand="0" w:noVBand="1"/>
      </w:tblPr>
      <w:tblGrid>
        <w:gridCol w:w="2694"/>
        <w:gridCol w:w="2126"/>
        <w:gridCol w:w="5103"/>
        <w:gridCol w:w="2693"/>
        <w:gridCol w:w="1418"/>
        <w:gridCol w:w="1276"/>
      </w:tblGrid>
      <w:tr w:rsidR="00EC584E" w:rsidRPr="00FC46A4" w14:paraId="3AB7974F" w14:textId="77777777" w:rsidTr="00EC584E">
        <w:trPr>
          <w:trHeight w:val="692"/>
        </w:trPr>
        <w:tc>
          <w:tcPr>
            <w:tcW w:w="2694" w:type="dxa"/>
            <w:shd w:val="clear" w:color="auto" w:fill="auto"/>
          </w:tcPr>
          <w:p w14:paraId="65F041BD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ยุทธศาสตร์</w:t>
            </w:r>
          </w:p>
        </w:tc>
        <w:tc>
          <w:tcPr>
            <w:tcW w:w="2126" w:type="dxa"/>
            <w:shd w:val="clear" w:color="auto" w:fill="auto"/>
          </w:tcPr>
          <w:p w14:paraId="4D16EC91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แผนงาน</w:t>
            </w:r>
          </w:p>
        </w:tc>
        <w:tc>
          <w:tcPr>
            <w:tcW w:w="5103" w:type="dxa"/>
            <w:shd w:val="clear" w:color="auto" w:fill="auto"/>
          </w:tcPr>
          <w:p w14:paraId="037E48A7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โครงการพัฒนา</w:t>
            </w:r>
          </w:p>
        </w:tc>
        <w:tc>
          <w:tcPr>
            <w:tcW w:w="2693" w:type="dxa"/>
            <w:shd w:val="clear" w:color="auto" w:fill="auto"/>
          </w:tcPr>
          <w:p w14:paraId="1EB5D735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จำนวนเงิน</w:t>
            </w:r>
          </w:p>
          <w:p w14:paraId="410DC9FF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AngsanaNew-Bold" w:hAnsi="TH SarabunIT๙" w:cs="TH SarabunIT๙"/>
                <w:b/>
                <w:bCs/>
                <w:spacing w:val="-4"/>
                <w:szCs w:val="22"/>
                <w:cs/>
              </w:rPr>
              <w:t>(ตามข้อบัญญัติ)</w:t>
            </w: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1418" w:type="dxa"/>
            <w:shd w:val="clear" w:color="auto" w:fill="auto"/>
          </w:tcPr>
          <w:p w14:paraId="490B08E3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จำนวนเงิน</w:t>
            </w:r>
          </w:p>
          <w:p w14:paraId="4760D0B8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AngsanaNew-Bold" w:hAnsi="TH SarabunIT๙" w:cs="TH SarabunIT๙"/>
                <w:b/>
                <w:bCs/>
                <w:spacing w:val="-4"/>
                <w:szCs w:val="22"/>
                <w:cs/>
              </w:rPr>
              <w:t xml:space="preserve">(ที่เบิกจ่ายจริง) </w:t>
            </w: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บาท</w:t>
            </w:r>
          </w:p>
        </w:tc>
        <w:tc>
          <w:tcPr>
            <w:tcW w:w="1276" w:type="dxa"/>
            <w:shd w:val="clear" w:color="auto" w:fill="auto"/>
          </w:tcPr>
          <w:p w14:paraId="6833FE08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คงเหลือ</w:t>
            </w:r>
          </w:p>
          <w:p w14:paraId="2DA554EB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</w:tr>
      <w:tr w:rsidR="00EC584E" w:rsidRPr="00FC46A4" w14:paraId="4B28D750" w14:textId="77777777" w:rsidTr="00EC584E">
        <w:trPr>
          <w:trHeight w:val="554"/>
        </w:trPr>
        <w:tc>
          <w:tcPr>
            <w:tcW w:w="2694" w:type="dxa"/>
          </w:tcPr>
          <w:p w14:paraId="303486AB" w14:textId="77777777" w:rsidR="00EC584E" w:rsidRPr="009B643B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83C73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 xml:space="preserve">1) </w:t>
            </w:r>
            <w:r w:rsidRPr="00E83C73">
              <w:rPr>
                <w:rFonts w:ascii="TH SarabunIT๙" w:eastAsia="Times New Roman" w:hAnsi="TH SarabunIT๙" w:cs="TH SarabunIT๙"/>
                <w:b/>
                <w:bCs/>
                <w:kern w:val="32"/>
                <w:sz w:val="24"/>
                <w:szCs w:val="24"/>
                <w:cs/>
              </w:rPr>
              <w:t>การพัฒนา</w:t>
            </w:r>
            <w:r w:rsidRPr="00E83C73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4"/>
                <w:szCs w:val="24"/>
                <w:cs/>
              </w:rPr>
              <w:t>มนุษย์และสังคมที่มีคุณภาพ</w:t>
            </w:r>
          </w:p>
        </w:tc>
        <w:tc>
          <w:tcPr>
            <w:tcW w:w="2126" w:type="dxa"/>
          </w:tcPr>
          <w:p w14:paraId="6A1F2735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3F1A7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การศึกษา</w:t>
            </w:r>
          </w:p>
          <w:p w14:paraId="48301B55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3F1A7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(งานระดับก่อนวัยเรียนและประถมศึกษา)</w:t>
            </w:r>
          </w:p>
        </w:tc>
        <w:tc>
          <w:tcPr>
            <w:tcW w:w="5103" w:type="dxa"/>
          </w:tcPr>
          <w:p w14:paraId="7895681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1.อาหารเสริม(นม) โรงเรียนสังกัด สพฐ. ศพด. ภายในเขตตำบลโจดหนองแก</w:t>
            </w:r>
          </w:p>
          <w:p w14:paraId="16C8116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</w:p>
          <w:p w14:paraId="144F7EF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วันเด็กประจำปี</w:t>
            </w:r>
          </w:p>
          <w:p w14:paraId="48C7BE6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3.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สนับสนุนอาหารกลางวันโรงเรียนสังกัด สพฐ.</w:t>
            </w:r>
          </w:p>
          <w:p w14:paraId="31E1218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4.อบรมให้ความรู้ผู้ปกครองคณะกรรมการบริหารศูนย์พัฒนาเด็กเล็กและปัจฉิมนิเทศ</w:t>
            </w:r>
          </w:p>
          <w:p w14:paraId="24CF3DC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5.สนับสนุนค่าใช้จ่ายการบริหารสถานศึกษา</w:t>
            </w:r>
          </w:p>
        </w:tc>
        <w:tc>
          <w:tcPr>
            <w:tcW w:w="2693" w:type="dxa"/>
          </w:tcPr>
          <w:p w14:paraId="3D812AE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 w:val="20"/>
                <w:szCs w:val="20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1,011,211 </w:t>
            </w: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>(โอนเพิ่ม 5</w:t>
            </w:r>
            <w:r w:rsidRPr="00E83C73">
              <w:rPr>
                <w:rFonts w:ascii="TH SarabunIT๙" w:eastAsia="Calibri" w:hAnsi="TH SarabunIT๙" w:cs="TH SarabunIT๙"/>
                <w:sz w:val="20"/>
                <w:szCs w:val="20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000บาท)    </w:t>
            </w:r>
          </w:p>
          <w:p w14:paraId="1F5770D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 w:val="20"/>
                <w:szCs w:val="20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           </w:t>
            </w:r>
          </w:p>
          <w:p w14:paraId="789136F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 </w:t>
            </w:r>
            <w:proofErr w:type="gramStart"/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90,000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</w:rPr>
              <w:t xml:space="preserve"> 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(</w:t>
            </w:r>
            <w:proofErr w:type="gramEnd"/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 xml:space="preserve">โอนเพิ่ม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17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,50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 xml:space="preserve"> บาท)</w:t>
            </w:r>
          </w:p>
          <w:p w14:paraId="75F7289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1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603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,8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 xml:space="preserve">(โอนเพิ่ม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180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 xml:space="preserve"> บาท)</w:t>
            </w:r>
          </w:p>
          <w:p w14:paraId="25DC9719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        40,000</w:t>
            </w:r>
          </w:p>
          <w:p w14:paraId="1A9D722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252FF98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  1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213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794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 xml:space="preserve">  (โอนลด 40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00)</w:t>
            </w:r>
          </w:p>
        </w:tc>
        <w:tc>
          <w:tcPr>
            <w:tcW w:w="1418" w:type="dxa"/>
          </w:tcPr>
          <w:p w14:paraId="3C83DFC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835,677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  <w:p w14:paraId="2A2D5A5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0"/>
                <w:szCs w:val="20"/>
              </w:rPr>
            </w:pPr>
          </w:p>
          <w:p w14:paraId="28EFB58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107,500</w:t>
            </w:r>
          </w:p>
          <w:p w14:paraId="0F1350B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,780,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774</w:t>
            </w:r>
          </w:p>
          <w:p w14:paraId="730D169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855</w:t>
            </w:r>
          </w:p>
          <w:p w14:paraId="58284D9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D3640B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,165,045</w:t>
            </w:r>
          </w:p>
        </w:tc>
        <w:tc>
          <w:tcPr>
            <w:tcW w:w="1276" w:type="dxa"/>
          </w:tcPr>
          <w:p w14:paraId="455CE38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805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37</w:t>
            </w:r>
          </w:p>
          <w:p w14:paraId="1790827D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</w:p>
          <w:p w14:paraId="1DEAB8D9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>0.00</w:t>
            </w:r>
          </w:p>
          <w:p w14:paraId="50C22297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>3</w:t>
            </w: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,026</w:t>
            </w:r>
          </w:p>
          <w:p w14:paraId="42B5D8D1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>145</w:t>
            </w:r>
          </w:p>
          <w:p w14:paraId="554B9B39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</w:p>
          <w:p w14:paraId="508EB69E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8,749</w:t>
            </w:r>
          </w:p>
          <w:p w14:paraId="0E00AE3B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</w:p>
        </w:tc>
      </w:tr>
      <w:tr w:rsidR="00EC584E" w:rsidRPr="00FC46A4" w14:paraId="3B9D258E" w14:textId="77777777" w:rsidTr="00EC584E">
        <w:trPr>
          <w:trHeight w:val="1275"/>
        </w:trPr>
        <w:tc>
          <w:tcPr>
            <w:tcW w:w="2694" w:type="dxa"/>
          </w:tcPr>
          <w:p w14:paraId="78D8F5A5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3654B620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3F1A7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ศาสนาวัฒนธรรมและนันทนาการ</w:t>
            </w:r>
          </w:p>
          <w:p w14:paraId="6ADBB4C7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3F1A7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(งานศาสนาและวัฒนธรรมท้องถิ่น)</w:t>
            </w:r>
          </w:p>
        </w:tc>
        <w:tc>
          <w:tcPr>
            <w:tcW w:w="5103" w:type="dxa"/>
            <w:shd w:val="clear" w:color="auto" w:fill="FFFFFF"/>
          </w:tcPr>
          <w:p w14:paraId="09B3174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จัดงานสืบสานประเพณีลอยกระทง</w:t>
            </w:r>
          </w:p>
          <w:p w14:paraId="368FCDE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อุดหนุนกรรมการหมู่บ้านเทศกาลสงกรานต์</w:t>
            </w:r>
          </w:p>
          <w:p w14:paraId="45DA5CE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จัดกิจกรรมรำบวงสรวง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สิ่งศักดิ์สิทธิ์คู่เมืองขอนแก่น</w:t>
            </w:r>
          </w:p>
          <w:p w14:paraId="652BB34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imes New Roman" w:eastAsia="Times New Roman" w:hAnsi="Times New Roman" w:cs="Angsana New"/>
                <w:sz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จัดงานสืบสานประเพณีแห่เทียนเข้าพรรษา</w:t>
            </w:r>
          </w:p>
          <w:p w14:paraId="588AB4E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5.โครงการ</w:t>
            </w:r>
            <w:r w:rsidRPr="00E83C73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ปฏิบัติธรรมสัปดาห์ส่งเสริมพระพุทธศาสนาวันวิสาขบูชา</w:t>
            </w:r>
            <w:r w:rsidRPr="00E83C73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(เพิ่ม)</w:t>
            </w:r>
          </w:p>
          <w:p w14:paraId="5C4B5F5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E83C7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6.โครงการสืบสานประเพณีสงกรานต์ วิถีไท โจดหนองแก</w:t>
            </w:r>
            <w:r w:rsidRPr="00E83C73">
              <w:rPr>
                <w:rFonts w:ascii="Times New Roman" w:eastAsia="Times New Roman" w:hAnsi="Times New Roman" w:cs="Angsana New"/>
                <w:sz w:val="24"/>
                <w:szCs w:val="24"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(เพิ่ม)</w:t>
            </w:r>
          </w:p>
          <w:p w14:paraId="5295100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Times New Roman" w:hAnsi="TH SarabunIT๙" w:cs="TH SarabunIT๙"/>
                <w:szCs w:val="22"/>
                <w:cs/>
              </w:rPr>
            </w:pPr>
          </w:p>
        </w:tc>
        <w:tc>
          <w:tcPr>
            <w:tcW w:w="2693" w:type="dxa"/>
          </w:tcPr>
          <w:p w14:paraId="3B95AA3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120,000 </w:t>
            </w: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(โอนเพิ่ม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111</w:t>
            </w:r>
            <w:r w:rsidRPr="00E83C73">
              <w:rPr>
                <w:rFonts w:ascii="TH SarabunIT๙" w:eastAsia="Calibri" w:hAnsi="TH SarabunIT๙" w:cs="TH SarabunIT๙"/>
                <w:szCs w:val="22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000บาท)</w:t>
            </w: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              </w:t>
            </w:r>
          </w:p>
          <w:p w14:paraId="77AF3A7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70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862120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proofErr w:type="gramStart"/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25,000 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(</w:t>
            </w:r>
            <w:proofErr w:type="gramEnd"/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โอนเพิ่ม 23</w:t>
            </w:r>
            <w:r w:rsidRPr="00E83C73">
              <w:rPr>
                <w:rFonts w:ascii="TH SarabunIT๙" w:eastAsia="Calibri" w:hAnsi="TH SarabunIT๙" w:cs="TH SarabunIT๙"/>
                <w:szCs w:val="22"/>
              </w:rPr>
              <w:t>,50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0บาท)</w:t>
            </w:r>
          </w:p>
          <w:p w14:paraId="055ACF6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proofErr w:type="gramStart"/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50,000 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(</w:t>
            </w:r>
            <w:proofErr w:type="gramEnd"/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โอนเพิ่ม 42</w:t>
            </w:r>
            <w:r w:rsidRPr="00E83C73">
              <w:rPr>
                <w:rFonts w:ascii="TH SarabunIT๙" w:eastAsia="Calibri" w:hAnsi="TH SarabunIT๙" w:cs="TH SarabunIT๙"/>
                <w:szCs w:val="22"/>
              </w:rPr>
              <w:t>,00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0บาท)</w:t>
            </w:r>
          </w:p>
          <w:p w14:paraId="07D30D4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 xml:space="preserve">60,000   </w:t>
            </w:r>
          </w:p>
          <w:p w14:paraId="46B1A12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257,000</w:t>
            </w:r>
          </w:p>
          <w:p w14:paraId="27813EA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44C3C9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0"/>
                <w:szCs w:val="20"/>
              </w:rPr>
            </w:pPr>
            <w:r w:rsidRPr="00E83C73">
              <w:rPr>
                <w:rFonts w:ascii="TH SarabunIT๙" w:eastAsia="Calibri" w:hAnsi="TH SarabunIT๙" w:cs="TH SarabunIT๙"/>
                <w:sz w:val="26"/>
                <w:szCs w:val="26"/>
              </w:rPr>
              <w:t>221,850</w:t>
            </w:r>
          </w:p>
          <w:p w14:paraId="1BBD5D1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70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4AA965A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48,500</w:t>
            </w:r>
          </w:p>
          <w:p w14:paraId="5FAE25F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91,390</w:t>
            </w:r>
          </w:p>
          <w:p w14:paraId="36F259B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 xml:space="preserve">60,000   </w:t>
            </w:r>
          </w:p>
          <w:p w14:paraId="0A682F5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257,000</w:t>
            </w:r>
          </w:p>
          <w:p w14:paraId="59ED44D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14:paraId="7E75FDC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0"/>
                <w:szCs w:val="20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10,000</w:t>
            </w:r>
          </w:p>
          <w:p w14:paraId="0F96E00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6"/>
                <w:szCs w:val="26"/>
                <w:cs/>
              </w:rPr>
              <w:t>0.00</w:t>
            </w:r>
          </w:p>
          <w:p w14:paraId="2A1CCFFF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6"/>
                <w:szCs w:val="26"/>
                <w:cs/>
              </w:rPr>
              <w:t xml:space="preserve">      0.00</w:t>
            </w:r>
          </w:p>
          <w:p w14:paraId="2E643B9C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6"/>
                <w:szCs w:val="26"/>
                <w:cs/>
              </w:rPr>
              <w:t xml:space="preserve">      610</w:t>
            </w:r>
          </w:p>
          <w:p w14:paraId="564F9E9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6"/>
                <w:szCs w:val="26"/>
                <w:cs/>
              </w:rPr>
              <w:t>0.00</w:t>
            </w:r>
          </w:p>
          <w:p w14:paraId="47832B2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6"/>
                <w:szCs w:val="26"/>
                <w:cs/>
              </w:rPr>
              <w:t>0.00</w:t>
            </w:r>
          </w:p>
          <w:p w14:paraId="0E1AF7B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z w:val="26"/>
                <w:szCs w:val="26"/>
              </w:rPr>
            </w:pPr>
          </w:p>
        </w:tc>
      </w:tr>
      <w:tr w:rsidR="00EC584E" w:rsidRPr="00FC46A4" w14:paraId="350DC22D" w14:textId="77777777" w:rsidTr="00EC584E">
        <w:trPr>
          <w:trHeight w:val="1046"/>
        </w:trPr>
        <w:tc>
          <w:tcPr>
            <w:tcW w:w="2694" w:type="dxa"/>
          </w:tcPr>
          <w:p w14:paraId="16B693C7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754FEEF0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3F1A7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ศาสนาวัฒนธรรมและนันทนาการ</w:t>
            </w:r>
          </w:p>
          <w:p w14:paraId="168E6F7E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8"/>
                <w:cs/>
              </w:rPr>
            </w:pPr>
            <w:r w:rsidRPr="003F1A7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(งานกีฬา และนันทนาการ)</w:t>
            </w:r>
          </w:p>
        </w:tc>
        <w:tc>
          <w:tcPr>
            <w:tcW w:w="5103" w:type="dxa"/>
          </w:tcPr>
          <w:p w14:paraId="7157E37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1.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โครงการจัดหาวัสดุ/อุปกรณ์กีฬา</w:t>
            </w:r>
          </w:p>
          <w:p w14:paraId="53BDB93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2.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จัดการแข่งขันกีฬาสีศูนย์พัฒนาเด็กเล็ก</w:t>
            </w:r>
          </w:p>
          <w:p w14:paraId="3076AE4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3.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จัดแข่งขันกีฬาต้านยาเสพติด</w:t>
            </w:r>
          </w:p>
        </w:tc>
        <w:tc>
          <w:tcPr>
            <w:tcW w:w="2693" w:type="dxa"/>
          </w:tcPr>
          <w:p w14:paraId="5408779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                  100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000  </w:t>
            </w:r>
          </w:p>
          <w:p w14:paraId="63E1A71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62D4DEA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000 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(โอนเพิ่ม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258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,900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บาท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</w:tc>
        <w:tc>
          <w:tcPr>
            <w:tcW w:w="1418" w:type="dxa"/>
          </w:tcPr>
          <w:p w14:paraId="1B6E5B5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100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000  </w:t>
            </w:r>
          </w:p>
          <w:p w14:paraId="73B3456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990</w:t>
            </w:r>
          </w:p>
          <w:p w14:paraId="3F79E1E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,90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1276" w:type="dxa"/>
          </w:tcPr>
          <w:p w14:paraId="41DCF76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0.00</w:t>
            </w:r>
          </w:p>
          <w:p w14:paraId="550CB829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10</w:t>
            </w:r>
          </w:p>
          <w:p w14:paraId="6401D32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0.00</w:t>
            </w:r>
          </w:p>
        </w:tc>
      </w:tr>
      <w:tr w:rsidR="00EC584E" w:rsidRPr="00FC46A4" w14:paraId="34D48726" w14:textId="77777777" w:rsidTr="00EC584E">
        <w:trPr>
          <w:trHeight w:val="1046"/>
        </w:trPr>
        <w:tc>
          <w:tcPr>
            <w:tcW w:w="2694" w:type="dxa"/>
          </w:tcPr>
          <w:p w14:paraId="6BDF17BB" w14:textId="77777777" w:rsidR="00EC584E" w:rsidRPr="00FC46A4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689E4389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3F1A7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สาธารณสุข</w:t>
            </w:r>
          </w:p>
          <w:p w14:paraId="1A91E079" w14:textId="77777777" w:rsidR="00EC584E" w:rsidRPr="003F1A7E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3F1A7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(งานบริการสาธารณสุขและสาธารณสุขอื่น)</w:t>
            </w:r>
          </w:p>
        </w:tc>
        <w:tc>
          <w:tcPr>
            <w:tcW w:w="5103" w:type="dxa"/>
          </w:tcPr>
          <w:p w14:paraId="695D458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1.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ค่าใช้จ่ายในการช่วยเหลือประชาชนด้านการ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ป้องกันและควบคุมโรคติดต่อ</w:t>
            </w:r>
          </w:p>
          <w:p w14:paraId="3A41B93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อุดหนุนคณะกรรมการหมู่บ้านตามโครงการพระราชดำริด้านสาธารณสุข</w:t>
            </w:r>
          </w:p>
          <w:p w14:paraId="066A628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3.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สำรวจข้อมูลจำนวนสัตว์และขึ้นทะเบียนสัตว์ตามโครงการสัตว์ปลอดโรคคนปลอดภัยจากโรคพิษสุนัขบ้า</w:t>
            </w:r>
          </w:p>
          <w:p w14:paraId="3A525A5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สัตว์ปลอดโรคคนปลอดภัยจากโรคพิษสุนัขบ้า</w:t>
            </w:r>
          </w:p>
          <w:p w14:paraId="046177A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บริการหน่วยกู้ชีพตำบลโจดหนองแก</w:t>
            </w:r>
          </w:p>
          <w:p w14:paraId="2A3821A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466FD14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                  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 </w:t>
            </w:r>
          </w:p>
          <w:p w14:paraId="4ABD0AF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280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515B05C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2BF90E1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0C9E52B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                  70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</w:t>
            </w:r>
          </w:p>
          <w:p w14:paraId="30D6E49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000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 xml:space="preserve"> (โอนลด 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00)</w:t>
            </w:r>
          </w:p>
          <w:p w14:paraId="3F0CF0C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</w:pPr>
          </w:p>
        </w:tc>
        <w:tc>
          <w:tcPr>
            <w:tcW w:w="1418" w:type="dxa"/>
          </w:tcPr>
          <w:p w14:paraId="6E7D5C9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0.00</w:t>
            </w:r>
          </w:p>
          <w:p w14:paraId="5A56722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280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41657BA9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181</w:t>
            </w:r>
          </w:p>
          <w:p w14:paraId="6D45DF2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C8ED66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64,790</w:t>
            </w:r>
          </w:p>
          <w:p w14:paraId="7EC4E5CA" w14:textId="77777777" w:rsidR="00EC584E" w:rsidRPr="00E83C73" w:rsidRDefault="00EC584E" w:rsidP="00F93509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30,000</w:t>
            </w:r>
          </w:p>
          <w:p w14:paraId="62B0808C" w14:textId="77777777" w:rsidR="00EC584E" w:rsidRPr="00E83C73" w:rsidRDefault="00EC584E" w:rsidP="00F93509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284078F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      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 </w:t>
            </w:r>
          </w:p>
          <w:p w14:paraId="4C6D6A1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0.00</w:t>
            </w:r>
          </w:p>
          <w:p w14:paraId="1C8C678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6"/>
                <w:szCs w:val="26"/>
                <w:cs/>
              </w:rPr>
              <w:t>4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6"/>
                <w:szCs w:val="26"/>
                <w:cs/>
              </w:rPr>
              <w:t>819</w:t>
            </w:r>
          </w:p>
          <w:p w14:paraId="516B5D3C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1EE4A86E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 xml:space="preserve">      5</w:t>
            </w: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,21</w:t>
            </w: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>0</w:t>
            </w:r>
          </w:p>
          <w:p w14:paraId="451E5170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 xml:space="preserve">      </w:t>
            </w: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0.00</w:t>
            </w:r>
          </w:p>
          <w:p w14:paraId="3727087C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z w:val="24"/>
                <w:szCs w:val="24"/>
                <w:cs/>
              </w:rPr>
              <w:t xml:space="preserve">      </w:t>
            </w:r>
          </w:p>
          <w:p w14:paraId="6F7D4BDE" w14:textId="77777777" w:rsidR="00EC584E" w:rsidRPr="00E83C73" w:rsidRDefault="00EC584E" w:rsidP="00F93509">
            <w:pPr>
              <w:rPr>
                <w:rFonts w:ascii="TH SarabunIT๙" w:eastAsia="AngsanaNew-Bold" w:hAnsi="TH SarabunIT๙" w:cs="TH SarabunIT๙"/>
                <w:sz w:val="24"/>
                <w:szCs w:val="24"/>
                <w:cs/>
              </w:rPr>
            </w:pPr>
          </w:p>
        </w:tc>
      </w:tr>
    </w:tbl>
    <w:p w14:paraId="266236CF" w14:textId="58518E40" w:rsidR="00EC584E" w:rsidRDefault="00EC584E" w:rsidP="00EC584E"/>
    <w:p w14:paraId="4BCB1819" w14:textId="496851AC" w:rsidR="00EC584E" w:rsidRDefault="00EC584E" w:rsidP="00EC584E"/>
    <w:tbl>
      <w:tblPr>
        <w:tblStyle w:val="12"/>
        <w:tblW w:w="15310" w:type="dxa"/>
        <w:tblInd w:w="-5" w:type="dxa"/>
        <w:tblLook w:val="04A0" w:firstRow="1" w:lastRow="0" w:firstColumn="1" w:lastColumn="0" w:noHBand="0" w:noVBand="1"/>
      </w:tblPr>
      <w:tblGrid>
        <w:gridCol w:w="2694"/>
        <w:gridCol w:w="2126"/>
        <w:gridCol w:w="5103"/>
        <w:gridCol w:w="2693"/>
        <w:gridCol w:w="1418"/>
        <w:gridCol w:w="1276"/>
      </w:tblGrid>
      <w:tr w:rsidR="00EC584E" w:rsidRPr="00E5506D" w14:paraId="2F6AFB48" w14:textId="77777777" w:rsidTr="00EC584E">
        <w:trPr>
          <w:trHeight w:val="692"/>
        </w:trPr>
        <w:tc>
          <w:tcPr>
            <w:tcW w:w="2694" w:type="dxa"/>
            <w:shd w:val="clear" w:color="auto" w:fill="auto"/>
          </w:tcPr>
          <w:p w14:paraId="214E2EAD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ยุทธศาสตร์</w:t>
            </w:r>
          </w:p>
        </w:tc>
        <w:tc>
          <w:tcPr>
            <w:tcW w:w="2126" w:type="dxa"/>
            <w:shd w:val="clear" w:color="auto" w:fill="auto"/>
          </w:tcPr>
          <w:p w14:paraId="4F617006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แผนงาน</w:t>
            </w:r>
          </w:p>
        </w:tc>
        <w:tc>
          <w:tcPr>
            <w:tcW w:w="5103" w:type="dxa"/>
            <w:shd w:val="clear" w:color="auto" w:fill="auto"/>
          </w:tcPr>
          <w:p w14:paraId="68137377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โครงการพัฒนา</w:t>
            </w:r>
          </w:p>
        </w:tc>
        <w:tc>
          <w:tcPr>
            <w:tcW w:w="2693" w:type="dxa"/>
            <w:shd w:val="clear" w:color="auto" w:fill="auto"/>
          </w:tcPr>
          <w:p w14:paraId="4D417B8A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จำนวนเงิน</w:t>
            </w:r>
          </w:p>
          <w:p w14:paraId="642D38C5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AngsanaNew-Bold" w:hAnsi="TH SarabunIT๙" w:cs="TH SarabunIT๙"/>
                <w:b/>
                <w:bCs/>
                <w:spacing w:val="-4"/>
                <w:szCs w:val="22"/>
                <w:cs/>
              </w:rPr>
              <w:t>(ตามข้อบัญญัติ)</w:t>
            </w: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1418" w:type="dxa"/>
            <w:shd w:val="clear" w:color="auto" w:fill="auto"/>
          </w:tcPr>
          <w:p w14:paraId="35E7BD07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จำนวนเงิน</w:t>
            </w:r>
          </w:p>
          <w:p w14:paraId="164B78C2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AngsanaNew-Bold" w:hAnsi="TH SarabunIT๙" w:cs="TH SarabunIT๙"/>
                <w:b/>
                <w:bCs/>
                <w:spacing w:val="-4"/>
                <w:szCs w:val="22"/>
                <w:cs/>
              </w:rPr>
              <w:t xml:space="preserve">(ที่เบิกจ่ายจริง) </w:t>
            </w: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บาท</w:t>
            </w:r>
          </w:p>
        </w:tc>
        <w:tc>
          <w:tcPr>
            <w:tcW w:w="1276" w:type="dxa"/>
            <w:shd w:val="clear" w:color="auto" w:fill="auto"/>
          </w:tcPr>
          <w:p w14:paraId="68645B54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คงเหลือ</w:t>
            </w:r>
          </w:p>
          <w:p w14:paraId="6D108FD6" w14:textId="77777777" w:rsidR="00EC584E" w:rsidRPr="00E5506D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E5506D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(บาท)</w:t>
            </w:r>
          </w:p>
        </w:tc>
      </w:tr>
      <w:tr w:rsidR="00EC584E" w:rsidRPr="003F1A7E" w14:paraId="10A57556" w14:textId="77777777" w:rsidTr="00EC584E">
        <w:trPr>
          <w:trHeight w:val="554"/>
        </w:trPr>
        <w:tc>
          <w:tcPr>
            <w:tcW w:w="2694" w:type="dxa"/>
          </w:tcPr>
          <w:p w14:paraId="3636BA6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83C73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Times New Roman" w:hAnsi="TH SarabunIT๙" w:cs="TH SarabunIT๙"/>
                <w:b/>
                <w:bCs/>
                <w:kern w:val="32"/>
                <w:sz w:val="24"/>
                <w:szCs w:val="24"/>
                <w:cs/>
              </w:rPr>
              <w:t>การพัฒนา</w:t>
            </w:r>
            <w:r w:rsidRPr="00E83C73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4"/>
                <w:szCs w:val="24"/>
                <w:cs/>
              </w:rPr>
              <w:t>มนุษย์และสังคมที่มี</w:t>
            </w:r>
            <w:r w:rsidRPr="00E83C73">
              <w:rPr>
                <w:rFonts w:ascii="TH SarabunIT๙" w:eastAsia="Times New Roman" w:hAnsi="TH SarabunIT๙" w:cs="TH SarabunIT๙"/>
                <w:b/>
                <w:bCs/>
                <w:kern w:val="32"/>
                <w:sz w:val="24"/>
                <w:szCs w:val="24"/>
                <w:cs/>
              </w:rPr>
              <w:t>คุณภาพ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(ต่อ)</w:t>
            </w:r>
          </w:p>
        </w:tc>
        <w:tc>
          <w:tcPr>
            <w:tcW w:w="2126" w:type="dxa"/>
          </w:tcPr>
          <w:p w14:paraId="6C9A7CB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แผนงานสังคมสงเคราะห์</w:t>
            </w:r>
          </w:p>
          <w:p w14:paraId="7DAFCDF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(งานสวัสดิการสังคมและสังคมสงเคราะห์)</w:t>
            </w:r>
          </w:p>
        </w:tc>
        <w:tc>
          <w:tcPr>
            <w:tcW w:w="5103" w:type="dxa"/>
          </w:tcPr>
          <w:p w14:paraId="5C7CD02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ค่าใช้จ่ายในการช่วยเหลือประชาชนด้านการส่งเสริมและพัฒนาคุณภาพชีวิต</w:t>
            </w:r>
          </w:p>
          <w:p w14:paraId="3B4A18C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2.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อุดหนุนกิ่งกาชาดอำเภอพล</w:t>
            </w:r>
          </w:p>
          <w:p w14:paraId="24A61F8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3.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อุดหนุนศูนย์สงเคราะห์ผู้ติดเชื้อเอดส์อำเภอพล</w:t>
            </w:r>
          </w:p>
          <w:p w14:paraId="14145A9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4.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ซ่อมแซมบ้านผู้ด้อยโอกาส</w:t>
            </w:r>
          </w:p>
          <w:p w14:paraId="6BE3C61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1C344B6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D3CCA6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402D255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000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(โอนลด 30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00)</w:t>
            </w:r>
          </w:p>
          <w:p w14:paraId="1EFF1BC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000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(โอนลด 25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00)</w:t>
            </w:r>
          </w:p>
          <w:p w14:paraId="3BD8931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E8F498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0.00</w:t>
            </w:r>
          </w:p>
          <w:p w14:paraId="5A054D2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86EEF4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0.00</w:t>
            </w:r>
          </w:p>
          <w:p w14:paraId="72DF0DA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74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,245</w:t>
            </w:r>
          </w:p>
          <w:p w14:paraId="721C823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14:paraId="4ABD1049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5226AE4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0.00</w:t>
            </w:r>
          </w:p>
          <w:p w14:paraId="30F92AB2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0.00</w:t>
            </w:r>
          </w:p>
          <w:p w14:paraId="61E7B206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755</w:t>
            </w:r>
          </w:p>
        </w:tc>
      </w:tr>
      <w:tr w:rsidR="00EC584E" w:rsidRPr="003F1A7E" w14:paraId="49123EA8" w14:textId="77777777" w:rsidTr="00EC584E">
        <w:trPr>
          <w:trHeight w:val="554"/>
        </w:trPr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14:paraId="36931FF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 xml:space="preserve">                                                                     รวม     23   โครงการ</w:t>
            </w:r>
          </w:p>
        </w:tc>
        <w:tc>
          <w:tcPr>
            <w:tcW w:w="2693" w:type="dxa"/>
          </w:tcPr>
          <w:p w14:paraId="453DF14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5,813,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705</w:t>
            </w:r>
          </w:p>
        </w:tc>
        <w:tc>
          <w:tcPr>
            <w:tcW w:w="1418" w:type="dxa"/>
          </w:tcPr>
          <w:p w14:paraId="745E845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5,630,697.06</w:t>
            </w:r>
          </w:p>
        </w:tc>
        <w:tc>
          <w:tcPr>
            <w:tcW w:w="1276" w:type="dxa"/>
          </w:tcPr>
          <w:p w14:paraId="6906E87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center" w:pos="884"/>
                <w:tab w:val="left" w:pos="1418"/>
                <w:tab w:val="right" w:pos="1769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74,129.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37</w:t>
            </w:r>
          </w:p>
        </w:tc>
      </w:tr>
    </w:tbl>
    <w:p w14:paraId="5BFA89CC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268"/>
          <w:tab w:val="left" w:pos="2410"/>
        </w:tabs>
        <w:spacing w:after="0" w:line="240" w:lineRule="auto"/>
        <w:ind w:right="-18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853DFD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2D7E26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>สรุป</w:t>
      </w:r>
      <w:r>
        <w:rPr>
          <w:rFonts w:ascii="TH SarabunIT๙" w:eastAsia="Times New Roman" w:hAnsi="TH SarabunIT๙" w:cs="TH SarabunIT๙" w:hint="cs"/>
          <w:b/>
          <w:bCs/>
          <w:kern w:val="36"/>
          <w:sz w:val="28"/>
          <w:cs/>
        </w:rPr>
        <w:t xml:space="preserve">  </w:t>
      </w:r>
      <w:r w:rsidRPr="002D7E26">
        <w:rPr>
          <w:rFonts w:ascii="TH SarabunIT๙" w:eastAsia="Times New Roman" w:hAnsi="TH SarabunIT๙" w:cs="TH SarabunIT๙"/>
          <w:b/>
          <w:bCs/>
          <w:kern w:val="36"/>
          <w:sz w:val="28"/>
          <w:cs/>
        </w:rPr>
        <w:t xml:space="preserve"> </w:t>
      </w:r>
      <w:r w:rsidRPr="002D7E26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>ยุทธศาสตร์ที่ 1</w:t>
      </w:r>
      <w:r w:rsidRPr="002D7E26">
        <w:rPr>
          <w:rFonts w:ascii="TH SarabunIT๙" w:eastAsia="Times New Roman" w:hAnsi="TH SarabunIT๙" w:cs="TH SarabunIT๙"/>
          <w:kern w:val="36"/>
          <w:sz w:val="28"/>
          <w:cs/>
        </w:rPr>
        <w:t xml:space="preserve">  </w:t>
      </w:r>
      <w:r w:rsidRPr="00D52B39">
        <w:rPr>
          <w:rFonts w:ascii="TH SarabunIT๙" w:eastAsia="Times New Roman" w:hAnsi="TH SarabunIT๙" w:cs="TH SarabunIT๙"/>
          <w:kern w:val="36"/>
          <w:sz w:val="28"/>
          <w:cs/>
        </w:rPr>
        <w:t>โครงการปรากฏตามแผนพัฒนาท้องถิ่น (พ.ศ.256</w:t>
      </w:r>
      <w:r w:rsidRPr="00D52B39">
        <w:rPr>
          <w:rFonts w:ascii="TH SarabunIT๙" w:eastAsia="Times New Roman" w:hAnsi="TH SarabunIT๙" w:cs="TH SarabunIT๙" w:hint="cs"/>
          <w:kern w:val="36"/>
          <w:sz w:val="28"/>
          <w:cs/>
        </w:rPr>
        <w:t>6</w:t>
      </w:r>
      <w:r w:rsidRPr="00D52B39">
        <w:rPr>
          <w:rFonts w:ascii="TH SarabunIT๙" w:eastAsia="Times New Roman" w:hAnsi="TH SarabunIT๙" w:cs="TH SarabunIT๙"/>
          <w:kern w:val="36"/>
          <w:sz w:val="28"/>
          <w:cs/>
        </w:rPr>
        <w:t>-25</w:t>
      </w:r>
      <w:r w:rsidRPr="00D52B39">
        <w:rPr>
          <w:rFonts w:ascii="TH SarabunIT๙" w:eastAsia="Times New Roman" w:hAnsi="TH SarabunIT๙" w:cs="TH SarabunIT๙" w:hint="cs"/>
          <w:kern w:val="36"/>
          <w:sz w:val="28"/>
          <w:cs/>
        </w:rPr>
        <w:t>70</w:t>
      </w:r>
      <w:r w:rsidRPr="00D52B39">
        <w:rPr>
          <w:rFonts w:ascii="TH SarabunIT๙" w:eastAsia="Times New Roman" w:hAnsi="TH SarabunIT๙" w:cs="TH SarabunIT๙"/>
          <w:kern w:val="36"/>
          <w:sz w:val="28"/>
          <w:cs/>
        </w:rPr>
        <w:t xml:space="preserve">) </w:t>
      </w:r>
      <w:r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D52B39">
        <w:rPr>
          <w:rFonts w:ascii="TH SarabunIT๙" w:eastAsia="Times New Roman" w:hAnsi="TH SarabunIT๙" w:cs="TH SarabunIT๙"/>
          <w:kern w:val="36"/>
          <w:sz w:val="28"/>
          <w:cs/>
        </w:rPr>
        <w:t xml:space="preserve">ประจำปีงบประมาณ 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จำนวน  </w:t>
      </w:r>
      <w:r w:rsidRPr="00E83C73">
        <w:rPr>
          <w:rFonts w:ascii="TH SarabunIT๙" w:eastAsia="Times New Roman" w:hAnsi="TH SarabunIT๙" w:cs="TH SarabunIT๙"/>
          <w:kern w:val="36"/>
          <w:sz w:val="28"/>
        </w:rPr>
        <w:t>29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</w:t>
      </w:r>
    </w:p>
    <w:p w14:paraId="53A7D572" w14:textId="77777777" w:rsidR="00EC584E" w:rsidRPr="00E83C73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      มีการนำไปจัดทำงบประมาณรายจ่ายซึ่งปรากฏในข้อบัญญัติ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ปี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จำนวน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</w:rPr>
        <w:t>23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79.31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ของจำนวนโครงการตามยุทธศาสตร์ที่ 1   และได้ดำเนินการจริง 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20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 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86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.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95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ของจำนวนโครงการที่ได้ดำเนินการตามข้อบัญญัติ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ปี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256</w:t>
      </w:r>
      <w:r w:rsidRPr="00E83C73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</w:p>
    <w:p w14:paraId="68B45BA4" w14:textId="77777777" w:rsidR="00EC584E" w:rsidRPr="00E83C73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6A2C8BA0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color w:val="FF0000"/>
          <w:sz w:val="16"/>
          <w:szCs w:val="16"/>
        </w:rPr>
      </w:pPr>
    </w:p>
    <w:p w14:paraId="4211FE1D" w14:textId="49F56C4A" w:rsidR="00EC584E" w:rsidRDefault="00EC584E" w:rsidP="00EC584E"/>
    <w:p w14:paraId="674833B0" w14:textId="57F3DADA" w:rsidR="00EC584E" w:rsidRDefault="00EC584E" w:rsidP="00EC584E"/>
    <w:p w14:paraId="411FB6F6" w14:textId="78BAC611" w:rsidR="00EC584E" w:rsidRDefault="00EC584E" w:rsidP="00EC584E"/>
    <w:p w14:paraId="304D7E0D" w14:textId="27E98693" w:rsidR="00EC584E" w:rsidRDefault="00EC584E" w:rsidP="00EC584E"/>
    <w:p w14:paraId="44DC84AD" w14:textId="5ADAC16E" w:rsidR="00EC584E" w:rsidRDefault="00EC584E" w:rsidP="00EC584E"/>
    <w:p w14:paraId="153B77F9" w14:textId="25764B39" w:rsidR="00EC584E" w:rsidRDefault="00EC584E" w:rsidP="00EC584E"/>
    <w:p w14:paraId="46309349" w14:textId="71FF92E6" w:rsidR="00EC584E" w:rsidRDefault="00EC584E" w:rsidP="00EC584E"/>
    <w:p w14:paraId="74B388F2" w14:textId="2699B4CF" w:rsidR="00EC584E" w:rsidRDefault="00EC584E" w:rsidP="00EC584E"/>
    <w:p w14:paraId="71BA3DA4" w14:textId="10DBB19F" w:rsidR="00EC584E" w:rsidRDefault="00EC584E" w:rsidP="00EC584E"/>
    <w:tbl>
      <w:tblPr>
        <w:tblStyle w:val="13"/>
        <w:tblpPr w:leftFromText="180" w:rightFromText="180" w:horzAnchor="margin" w:tblpY="-420"/>
        <w:tblW w:w="15451" w:type="dxa"/>
        <w:tblLook w:val="04A0" w:firstRow="1" w:lastRow="0" w:firstColumn="1" w:lastColumn="0" w:noHBand="0" w:noVBand="1"/>
      </w:tblPr>
      <w:tblGrid>
        <w:gridCol w:w="2269"/>
        <w:gridCol w:w="2551"/>
        <w:gridCol w:w="5387"/>
        <w:gridCol w:w="2693"/>
        <w:gridCol w:w="1417"/>
        <w:gridCol w:w="1134"/>
      </w:tblGrid>
      <w:tr w:rsidR="00EC584E" w:rsidRPr="004155E1" w14:paraId="36F49226" w14:textId="77777777" w:rsidTr="00EC584E">
        <w:tc>
          <w:tcPr>
            <w:tcW w:w="2269" w:type="dxa"/>
            <w:shd w:val="clear" w:color="auto" w:fill="auto"/>
          </w:tcPr>
          <w:p w14:paraId="5EFD8BF0" w14:textId="77777777" w:rsidR="00EC584E" w:rsidRPr="00441BD9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bookmarkStart w:id="4" w:name="_Hlk179899845"/>
            <w:r w:rsidRPr="00441BD9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lastRenderedPageBreak/>
              <w:t>ยุทธศาสตร์</w:t>
            </w:r>
          </w:p>
        </w:tc>
        <w:tc>
          <w:tcPr>
            <w:tcW w:w="2551" w:type="dxa"/>
            <w:shd w:val="clear" w:color="auto" w:fill="auto"/>
          </w:tcPr>
          <w:p w14:paraId="3FEE5113" w14:textId="77777777" w:rsidR="00EC584E" w:rsidRPr="00441BD9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441BD9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5387" w:type="dxa"/>
            <w:shd w:val="clear" w:color="auto" w:fill="auto"/>
          </w:tcPr>
          <w:p w14:paraId="34A92C68" w14:textId="77777777" w:rsidR="00EC584E" w:rsidRPr="00441BD9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441BD9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โครงการพัฒนา</w:t>
            </w:r>
          </w:p>
        </w:tc>
        <w:tc>
          <w:tcPr>
            <w:tcW w:w="2693" w:type="dxa"/>
            <w:shd w:val="clear" w:color="auto" w:fill="auto"/>
          </w:tcPr>
          <w:p w14:paraId="591957D7" w14:textId="77777777" w:rsidR="00EC584E" w:rsidRPr="00E9584A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E9584A"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จำนวนเงิน</w:t>
            </w:r>
          </w:p>
          <w:p w14:paraId="3C4BA693" w14:textId="77777777" w:rsidR="00EC584E" w:rsidRPr="00E9584A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E9584A">
              <w:rPr>
                <w:rFonts w:ascii="TH SarabunPSK" w:eastAsia="AngsanaNew-Bold" w:hAnsi="TH SarabunPSK" w:cs="TH SarabunPSK" w:hint="cs"/>
                <w:b/>
                <w:bCs/>
                <w:spacing w:val="-4"/>
                <w:szCs w:val="22"/>
                <w:cs/>
              </w:rPr>
              <w:t>(ตามข้อบัญญัติ)</w:t>
            </w:r>
            <w:r w:rsidRPr="00E9584A"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 xml:space="preserve"> บาท</w:t>
            </w:r>
          </w:p>
        </w:tc>
        <w:tc>
          <w:tcPr>
            <w:tcW w:w="1417" w:type="dxa"/>
            <w:shd w:val="clear" w:color="auto" w:fill="auto"/>
          </w:tcPr>
          <w:p w14:paraId="3D423C94" w14:textId="77777777" w:rsidR="00EC584E" w:rsidRPr="00E9584A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E9584A"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จำนวนเงิน</w:t>
            </w:r>
          </w:p>
          <w:p w14:paraId="311AD82D" w14:textId="77777777" w:rsidR="00EC584E" w:rsidRPr="00E9584A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E9584A">
              <w:rPr>
                <w:rFonts w:ascii="TH SarabunPSK" w:eastAsia="AngsanaNew-Bold" w:hAnsi="TH SarabunPSK" w:cs="TH SarabunPSK" w:hint="cs"/>
                <w:b/>
                <w:bCs/>
                <w:spacing w:val="-4"/>
                <w:szCs w:val="22"/>
                <w:cs/>
              </w:rPr>
              <w:t xml:space="preserve">(ที่เบิกจ่ายจริง) </w:t>
            </w:r>
            <w:r w:rsidRPr="00E9584A"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บาท</w:t>
            </w:r>
          </w:p>
        </w:tc>
        <w:tc>
          <w:tcPr>
            <w:tcW w:w="1134" w:type="dxa"/>
            <w:shd w:val="clear" w:color="auto" w:fill="auto"/>
          </w:tcPr>
          <w:p w14:paraId="6DE40B17" w14:textId="77777777" w:rsidR="00EC584E" w:rsidRPr="00E9584A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E9584A"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คงเหลือ</w:t>
            </w:r>
          </w:p>
          <w:p w14:paraId="608A5BE7" w14:textId="77777777" w:rsidR="00EC584E" w:rsidRPr="00E9584A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735"/>
                <w:tab w:val="left" w:pos="1843"/>
              </w:tabs>
              <w:ind w:right="33"/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E9584A"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(บาท)</w:t>
            </w:r>
          </w:p>
        </w:tc>
      </w:tr>
      <w:tr w:rsidR="00EC584E" w:rsidRPr="00E83C73" w14:paraId="58F58A79" w14:textId="77777777" w:rsidTr="00EC584E">
        <w:tc>
          <w:tcPr>
            <w:tcW w:w="2269" w:type="dxa"/>
            <w:shd w:val="clear" w:color="auto" w:fill="auto"/>
          </w:tcPr>
          <w:p w14:paraId="5F977E7D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300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 xml:space="preserve">2 ) </w:t>
            </w:r>
            <w:r w:rsidRPr="00E83C73">
              <w:rPr>
                <w:rFonts w:ascii="TH SarabunIT๙" w:hAnsi="TH SarabunIT๙" w:cs="TH SarabunIT๙"/>
                <w:b/>
                <w:bCs/>
                <w:kern w:val="32"/>
                <w:sz w:val="26"/>
                <w:szCs w:val="26"/>
                <w:cs/>
              </w:rPr>
              <w:t>การพัฒนา</w:t>
            </w:r>
            <w:r w:rsidRPr="00E83C73">
              <w:rPr>
                <w:rFonts w:ascii="TH SarabunIT๙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>เมืองและชุมชนให้น่าอยู่</w:t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51DC749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แผนงานรักษาความสงบภายใน  </w:t>
            </w:r>
          </w:p>
          <w:p w14:paraId="11710C3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Cs w:val="22"/>
                <w:cs/>
              </w:rPr>
            </w:pPr>
            <w:r w:rsidRPr="00E83C73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(งานป้องกันละบรรเทาสาธารณภัย)</w:t>
            </w:r>
          </w:p>
        </w:tc>
        <w:tc>
          <w:tcPr>
            <w:tcW w:w="5387" w:type="dxa"/>
            <w:shd w:val="clear" w:color="auto" w:fill="auto"/>
          </w:tcPr>
          <w:p w14:paraId="38EE412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ทบทวนหรือเพิ่มศักยภาพ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อาสาสมัครป้องกันภัยฝ่ายพลเรือน(อปพร.)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สมา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ชิก อปพร.</w:t>
            </w:r>
          </w:p>
          <w:p w14:paraId="2746E86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ป้องกันและลดอุบัติเหตุทางถนนช่วงเทศกาลปีใหม่</w:t>
            </w:r>
          </w:p>
          <w:p w14:paraId="664DE8A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ป้องกันและลดอุบัติเหตุทางถนนช่วงเทศกาลสงกรานต์</w:t>
            </w:r>
          </w:p>
          <w:p w14:paraId="55E3C5A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รวมพลังวันอาสาสมัครป้องกันภัยฝ่ายพลเรือนแห่งชาติ</w:t>
            </w:r>
          </w:p>
          <w:p w14:paraId="1E21A5B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5.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สนับสนุนกรรมการหมู่บ้านในการป้องกันและลดอุบัติเหตุช่วงเทศกาลปีใหม่</w:t>
            </w:r>
          </w:p>
          <w:p w14:paraId="0BDEB9A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6.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สนับสนุนกรรมการหมู่บ้านในการป้องกันและลดอุบัติเหตุช่วงเทศกาล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สงกรานต์</w:t>
            </w:r>
          </w:p>
          <w:p w14:paraId="7A858F5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7.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ป้องกันและแก้ไขปัญหาไฟป่าหมอกควันและฝุ่นละอองขนาดเล็ก (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PM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2.5)</w:t>
            </w:r>
          </w:p>
          <w:p w14:paraId="70D8DB9D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8.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อบรมด้านการป้องกันสาธารณภัยและระงับอัคคีภัย</w:t>
            </w:r>
          </w:p>
        </w:tc>
        <w:tc>
          <w:tcPr>
            <w:tcW w:w="2693" w:type="dxa"/>
            <w:shd w:val="clear" w:color="auto" w:fill="auto"/>
          </w:tcPr>
          <w:p w14:paraId="4A6DFC2A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100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(โอนเพิ่ม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64,900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</w:p>
          <w:p w14:paraId="786FA0E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6D7CF9B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(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โอนลด 11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)</w:t>
            </w:r>
          </w:p>
          <w:p w14:paraId="6E83B64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4DF44D1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303EEF22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140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(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โอนลด 70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00บาท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)</w:t>
            </w:r>
          </w:p>
          <w:p w14:paraId="7968BB8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140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(โอนเพิ่ม 70</w:t>
            </w:r>
            <w:r w:rsidRPr="00E83C73">
              <w:rPr>
                <w:rFonts w:ascii="TH SarabunIT๙" w:eastAsia="Calibri" w:hAnsi="TH SarabunIT๙" w:cs="TH SarabunIT๙"/>
                <w:szCs w:val="22"/>
              </w:rPr>
              <w:t>,000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</w:p>
          <w:p w14:paraId="41EEEB2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(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โอนลด 70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00บาท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Cs w:val="22"/>
                <w:cs/>
              </w:rPr>
              <w:t>)</w:t>
            </w:r>
          </w:p>
          <w:p w14:paraId="05C0318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14:paraId="3938D34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6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,90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</w:p>
          <w:p w14:paraId="540DE5FE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343D18A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26E71D7A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</w:t>
            </w:r>
          </w:p>
          <w:p w14:paraId="0B62994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9,880</w:t>
            </w:r>
          </w:p>
          <w:p w14:paraId="609E147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2B84593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210,000</w:t>
            </w:r>
          </w:p>
          <w:p w14:paraId="0F5EBAF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</w:p>
          <w:p w14:paraId="403678F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49,950</w:t>
            </w:r>
          </w:p>
        </w:tc>
        <w:tc>
          <w:tcPr>
            <w:tcW w:w="1134" w:type="dxa"/>
            <w:shd w:val="clear" w:color="auto" w:fill="auto"/>
          </w:tcPr>
          <w:p w14:paraId="04CC0F5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2374AA5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DB76E2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1109778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900</w:t>
            </w:r>
          </w:p>
          <w:p w14:paraId="333B5A1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120</w:t>
            </w:r>
          </w:p>
          <w:p w14:paraId="06FB513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72666072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</w:p>
          <w:p w14:paraId="5C8EF697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7396DE6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50</w:t>
            </w:r>
          </w:p>
          <w:p w14:paraId="7DDE6C8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bookmarkEnd w:id="4"/>
      <w:tr w:rsidR="00EC584E" w:rsidRPr="00E83C73" w14:paraId="144FB757" w14:textId="77777777" w:rsidTr="00EC584E">
        <w:tc>
          <w:tcPr>
            <w:tcW w:w="2269" w:type="dxa"/>
            <w:shd w:val="clear" w:color="auto" w:fill="auto"/>
          </w:tcPr>
          <w:p w14:paraId="5ECE164D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551" w:type="dxa"/>
            <w:shd w:val="clear" w:color="auto" w:fill="auto"/>
          </w:tcPr>
          <w:p w14:paraId="233A79B7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แผนงานสร้างความเข้มแข็งของชุมชน</w:t>
            </w:r>
          </w:p>
          <w:p w14:paraId="155C30F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E83C73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(งานส่งเสริมและสนับสนุนความเข้มแข็งชุมชน)</w:t>
            </w:r>
          </w:p>
        </w:tc>
        <w:tc>
          <w:tcPr>
            <w:tcW w:w="5387" w:type="dxa"/>
            <w:shd w:val="clear" w:color="auto" w:fill="auto"/>
          </w:tcPr>
          <w:p w14:paraId="0CCFDC5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1. ส่งเสริมมาตรการความปลอดภัยในศูนย์พัฒนาเด็กเล็ก</w:t>
            </w:r>
          </w:p>
          <w:p w14:paraId="1D43955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ฝึกอบรมอาชีพราษฎร</w:t>
            </w:r>
          </w:p>
          <w:p w14:paraId="44C5383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3.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อบรมให้ความรู้ด้านกฎหมายแก่ประชาชน</w:t>
            </w:r>
          </w:p>
          <w:p w14:paraId="5D0AA1B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ส่งเสริมศักยภาพผู้สูงอายุ</w:t>
            </w:r>
          </w:p>
          <w:p w14:paraId="7BEB06D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 โรงเรียนโจดหนองแกปัจฉิมวิทย์</w:t>
            </w:r>
          </w:p>
          <w:p w14:paraId="0271DDF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6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ฝึกอบรมเยาวชนป้องกันยาเสพติด</w:t>
            </w:r>
          </w:p>
          <w:p w14:paraId="655C21D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ฝึกอบรมศึกษาดูงานเพื่อเพิ่มประสิทธิภาพผู้นำชุมชน (เพิ่ม)</w:t>
            </w:r>
          </w:p>
          <w:p w14:paraId="1A8A42C5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8.อุดหนุนศูนย์ปฏิบัติการป้องกันและปราบปรามยาเสพติดอำเภอพล</w:t>
            </w:r>
          </w:p>
          <w:p w14:paraId="4530430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93" w:type="dxa"/>
            <w:shd w:val="clear" w:color="auto" w:fill="auto"/>
          </w:tcPr>
          <w:p w14:paraId="6787431F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       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 </w:t>
            </w:r>
          </w:p>
          <w:p w14:paraId="4B26DA3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8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(โอนลด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00)</w:t>
            </w:r>
          </w:p>
          <w:p w14:paraId="2C8E8E0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000</w:t>
            </w:r>
          </w:p>
          <w:p w14:paraId="73EA994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  90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(โอนลด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90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00)</w:t>
            </w:r>
          </w:p>
          <w:p w14:paraId="0A06F544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200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(โอน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เพิ่ม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00)</w:t>
            </w:r>
          </w:p>
          <w:p w14:paraId="47FBD54B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000 (โอนเพิ่ม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,000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บาท)</w:t>
            </w:r>
          </w:p>
          <w:p w14:paraId="233282CD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</w:p>
          <w:p w14:paraId="63D0C32B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14:paraId="5ADC3A8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0.00</w:t>
            </w:r>
          </w:p>
          <w:p w14:paraId="4DBD910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,6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50</w:t>
            </w:r>
          </w:p>
          <w:p w14:paraId="7C71806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50</w:t>
            </w:r>
          </w:p>
          <w:p w14:paraId="2958A8FF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4957F88E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</w:p>
          <w:p w14:paraId="4EE7491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219,410</w:t>
            </w:r>
          </w:p>
          <w:p w14:paraId="19EBA13E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</w:p>
          <w:p w14:paraId="7F958F9A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27B2FD1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  <w:p w14:paraId="18A4DFE2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082DAA3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50</w:t>
            </w:r>
          </w:p>
          <w:p w14:paraId="5AE87E1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0.00</w:t>
            </w:r>
          </w:p>
          <w:p w14:paraId="2439037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19,800</w:t>
            </w:r>
          </w:p>
          <w:p w14:paraId="3A474D17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590</w:t>
            </w:r>
          </w:p>
          <w:p w14:paraId="5C65492A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</w:p>
          <w:p w14:paraId="34B4B9F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</w:p>
        </w:tc>
      </w:tr>
      <w:tr w:rsidR="00EC584E" w:rsidRPr="00E83C73" w14:paraId="71E69424" w14:textId="77777777" w:rsidTr="00EC584E">
        <w:tc>
          <w:tcPr>
            <w:tcW w:w="2269" w:type="dxa"/>
            <w:shd w:val="clear" w:color="auto" w:fill="auto"/>
          </w:tcPr>
          <w:p w14:paraId="5139405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551" w:type="dxa"/>
            <w:shd w:val="clear" w:color="auto" w:fill="auto"/>
          </w:tcPr>
          <w:p w14:paraId="1C65811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แผนงานเคหะและชุมชน </w:t>
            </w:r>
          </w:p>
          <w:p w14:paraId="7D159655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(งานไฟฟ้า และประปา)</w:t>
            </w:r>
          </w:p>
        </w:tc>
        <w:tc>
          <w:tcPr>
            <w:tcW w:w="5387" w:type="dxa"/>
            <w:shd w:val="clear" w:color="auto" w:fill="auto"/>
          </w:tcPr>
          <w:p w14:paraId="4035325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1. อุดหหนุนการไฟฟ้าส่วนภูมิภาค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สาขา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พล  จังหวัดขอนแก่น</w:t>
            </w:r>
          </w:p>
          <w:p w14:paraId="53D81595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3C0CBE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 อุดหหนุนการ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ประปา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ส่วนภูมิภาค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สาขา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พล  จังหวัดขอนแก่น</w:t>
            </w:r>
          </w:p>
        </w:tc>
        <w:tc>
          <w:tcPr>
            <w:tcW w:w="2693" w:type="dxa"/>
            <w:shd w:val="clear" w:color="auto" w:fill="auto"/>
          </w:tcPr>
          <w:p w14:paraId="365AF712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 w:val="20"/>
                <w:szCs w:val="20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,254,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(โอนเพิ่ม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381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,3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  <w:r w:rsidRPr="00E83C73">
              <w:rPr>
                <w:rFonts w:ascii="TH SarabunIT๙" w:eastAsia="Calibri" w:hAnsi="TH SarabunIT๙" w:cs="TH SarabunIT๙" w:hint="cs"/>
                <w:sz w:val="20"/>
                <w:szCs w:val="20"/>
                <w:cs/>
              </w:rPr>
              <w:t xml:space="preserve">    </w:t>
            </w:r>
          </w:p>
          <w:p w14:paraId="5AC5301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Cs w:val="22"/>
              </w:rPr>
            </w:pP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                  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96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</w:p>
          <w:p w14:paraId="59D22E21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Cs w:val="22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430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,000</w:t>
            </w:r>
            <w:r w:rsidRPr="00E83C73">
              <w:rPr>
                <w:rFonts w:ascii="TH SarabunIT๙" w:eastAsia="Calibri" w:hAnsi="TH SarabunIT๙" w:cs="TH SarabunIT๙"/>
                <w:szCs w:val="22"/>
              </w:rPr>
              <w:t xml:space="preserve">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179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</w:p>
          <w:p w14:paraId="6F40910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Cs w:val="22"/>
              </w:rPr>
            </w:pPr>
          </w:p>
          <w:p w14:paraId="1B08F97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4255F835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,538,93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7.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</w:t>
            </w:r>
          </w:p>
          <w:p w14:paraId="771FDDC5" w14:textId="77777777" w:rsidR="00EC584E" w:rsidRPr="00E83C73" w:rsidRDefault="00EC584E" w:rsidP="00EC584E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C8BCA93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250,917</w:t>
            </w:r>
          </w:p>
        </w:tc>
        <w:tc>
          <w:tcPr>
            <w:tcW w:w="1134" w:type="dxa"/>
            <w:shd w:val="clear" w:color="auto" w:fill="auto"/>
          </w:tcPr>
          <w:p w14:paraId="39E7348E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65</w:t>
            </w:r>
          </w:p>
          <w:p w14:paraId="75D80C8A" w14:textId="77777777" w:rsidR="00EC584E" w:rsidRPr="00E83C73" w:rsidRDefault="00EC584E" w:rsidP="00EC584E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C660BFB" w14:textId="77777777" w:rsidR="00EC584E" w:rsidRPr="00E83C73" w:rsidRDefault="00EC584E" w:rsidP="00EC584E">
            <w:pPr>
              <w:shd w:val="clear" w:color="auto" w:fill="FFFFFF" w:themeFill="background1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83</w:t>
            </w:r>
          </w:p>
        </w:tc>
      </w:tr>
      <w:tr w:rsidR="00EC584E" w:rsidRPr="00E83C73" w14:paraId="10AC7AD0" w14:textId="77777777" w:rsidTr="00EC584E">
        <w:tc>
          <w:tcPr>
            <w:tcW w:w="2269" w:type="dxa"/>
            <w:shd w:val="clear" w:color="auto" w:fill="auto"/>
          </w:tcPr>
          <w:p w14:paraId="35CE21F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551" w:type="dxa"/>
            <w:shd w:val="clear" w:color="auto" w:fill="auto"/>
          </w:tcPr>
          <w:p w14:paraId="3FF8CD9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อุตสาหกรรมและการโยธา </w:t>
            </w:r>
          </w:p>
          <w:p w14:paraId="46F374FE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(งานก่อสร้าง)</w:t>
            </w:r>
          </w:p>
        </w:tc>
        <w:tc>
          <w:tcPr>
            <w:tcW w:w="5387" w:type="dxa"/>
            <w:shd w:val="clear" w:color="auto" w:fill="auto"/>
          </w:tcPr>
          <w:p w14:paraId="04DC000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ก่อสร้างถนน คสล. บ้านเตาเหล็ก ม.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  <w:p w14:paraId="06F9D88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ก่อสร้างถนน คสล. บ้านเหมือดแอ่ ม. </w:t>
            </w:r>
            <w:r w:rsidRPr="00E83C73">
              <w:rPr>
                <w:rFonts w:ascii="TH SarabunIT๙" w:hAnsi="TH SarabunIT๙" w:cs="TH SarabunIT๙"/>
                <w:sz w:val="24"/>
                <w:szCs w:val="24"/>
              </w:rPr>
              <w:t>8</w:t>
            </w:r>
          </w:p>
          <w:p w14:paraId="39F4473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3.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ก่อสร้างถนน คสล. บ้านหัวสะพาน  ม.</w:t>
            </w:r>
            <w:r w:rsidRPr="00E83C73">
              <w:rPr>
                <w:rFonts w:ascii="TH SarabunIT๙" w:hAnsi="TH SarabunIT๙" w:cs="TH SarabunIT๙"/>
                <w:sz w:val="24"/>
                <w:szCs w:val="24"/>
                <w:cs/>
              </w:rPr>
              <w:t>10</w:t>
            </w:r>
          </w:p>
          <w:p w14:paraId="6B5C440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ก่อสร้างร่องระบายน้ำข้างทาง บ้าน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ศรีชมพู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ม.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13</w:t>
            </w:r>
          </w:p>
          <w:p w14:paraId="4DAB560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  <w:tab w:val="left" w:pos="4291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ก่อสร้างร่องระบายน้ำข้างทาง บ้าน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สว่าง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ม.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9</w:t>
            </w:r>
          </w:p>
          <w:p w14:paraId="410F2F8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6.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ก่อสร้างโรงจอดรถสำนักงานอบต.โจดหนองแก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7E9EBBE8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93" w:type="dxa"/>
            <w:shd w:val="clear" w:color="auto" w:fill="auto"/>
          </w:tcPr>
          <w:p w14:paraId="2A9BB522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430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</w:t>
            </w:r>
          </w:p>
          <w:p w14:paraId="3280AAF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</w:t>
            </w:r>
          </w:p>
          <w:p w14:paraId="0D2AFEB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</w:t>
            </w:r>
          </w:p>
          <w:p w14:paraId="4579EB6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351,000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 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</w:p>
          <w:p w14:paraId="71478D4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430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บาท)</w:t>
            </w:r>
          </w:p>
          <w:p w14:paraId="6102C61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400</w:t>
            </w:r>
          </w:p>
          <w:p w14:paraId="427715B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6D89A6E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424,000</w:t>
            </w:r>
          </w:p>
          <w:p w14:paraId="54D51BC6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396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0E9760C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3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6067C68B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0838BB0F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282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036CEBE5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  <w:p w14:paraId="04A2619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485EC6A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6,000</w:t>
            </w:r>
          </w:p>
          <w:p w14:paraId="00CB7833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4,000</w:t>
            </w:r>
          </w:p>
          <w:p w14:paraId="18CF0044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1,000</w:t>
            </w:r>
          </w:p>
          <w:p w14:paraId="5849EBF9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26EE8870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  <w:p w14:paraId="27F4EBBC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400</w:t>
            </w:r>
          </w:p>
          <w:p w14:paraId="7A0443DD" w14:textId="77777777" w:rsidR="00EC584E" w:rsidRPr="00E83C73" w:rsidRDefault="00EC584E" w:rsidP="00EC584E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</w:tbl>
    <w:p w14:paraId="5739C9BF" w14:textId="43F0250D" w:rsidR="00EC584E" w:rsidRDefault="00EC584E" w:rsidP="00EC584E"/>
    <w:p w14:paraId="6ECA32FF" w14:textId="5E134138" w:rsidR="00EC584E" w:rsidRDefault="00EC584E" w:rsidP="00EC584E"/>
    <w:p w14:paraId="3227AA7E" w14:textId="77777777" w:rsidR="00EC584E" w:rsidRPr="00E83C73" w:rsidRDefault="00EC584E" w:rsidP="00EC584E">
      <w:pPr>
        <w:shd w:val="clear" w:color="auto" w:fill="FFFFFF" w:themeFill="background1"/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268"/>
          <w:tab w:val="left" w:pos="2410"/>
        </w:tabs>
        <w:spacing w:after="0" w:line="240" w:lineRule="auto"/>
        <w:ind w:right="-18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13"/>
        <w:tblW w:w="15310" w:type="dxa"/>
        <w:tblInd w:w="-5" w:type="dxa"/>
        <w:tblLook w:val="04A0" w:firstRow="1" w:lastRow="0" w:firstColumn="1" w:lastColumn="0" w:noHBand="0" w:noVBand="1"/>
      </w:tblPr>
      <w:tblGrid>
        <w:gridCol w:w="2835"/>
        <w:gridCol w:w="2551"/>
        <w:gridCol w:w="4819"/>
        <w:gridCol w:w="2409"/>
        <w:gridCol w:w="1560"/>
        <w:gridCol w:w="1136"/>
      </w:tblGrid>
      <w:tr w:rsidR="00EC584E" w:rsidRPr="00E83C73" w14:paraId="49A086E6" w14:textId="77777777" w:rsidTr="00EC584E">
        <w:tc>
          <w:tcPr>
            <w:tcW w:w="2835" w:type="dxa"/>
            <w:shd w:val="clear" w:color="auto" w:fill="auto"/>
          </w:tcPr>
          <w:p w14:paraId="36C47812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2551" w:type="dxa"/>
            <w:shd w:val="clear" w:color="auto" w:fill="auto"/>
          </w:tcPr>
          <w:p w14:paraId="2A3F0B47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4819" w:type="dxa"/>
            <w:shd w:val="clear" w:color="auto" w:fill="auto"/>
          </w:tcPr>
          <w:p w14:paraId="4FA07A3C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โครงการพัฒนา</w:t>
            </w:r>
          </w:p>
        </w:tc>
        <w:tc>
          <w:tcPr>
            <w:tcW w:w="2409" w:type="dxa"/>
            <w:shd w:val="clear" w:color="auto" w:fill="auto"/>
          </w:tcPr>
          <w:p w14:paraId="5A7E28A9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จำนวนเงิน</w:t>
            </w:r>
          </w:p>
          <w:p w14:paraId="34EAC592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1560" w:type="dxa"/>
            <w:shd w:val="clear" w:color="auto" w:fill="auto"/>
          </w:tcPr>
          <w:p w14:paraId="2DAA3447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จำนวนเงิน</w:t>
            </w:r>
          </w:p>
          <w:p w14:paraId="75A45125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1418"/>
                <w:tab w:val="left" w:pos="1843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 xml:space="preserve">(ที่เบิกจ่ายจริง) </w:t>
            </w: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136" w:type="dxa"/>
            <w:shd w:val="clear" w:color="auto" w:fill="auto"/>
          </w:tcPr>
          <w:p w14:paraId="3BC9F1FA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คงเหลือ</w:t>
            </w:r>
          </w:p>
          <w:p w14:paraId="4D54CF46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735"/>
                <w:tab w:val="left" w:pos="1843"/>
              </w:tabs>
              <w:ind w:right="33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83C73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</w:tr>
      <w:tr w:rsidR="00EC584E" w:rsidRPr="00E83C73" w14:paraId="60699BFF" w14:textId="77777777" w:rsidTr="00EC584E">
        <w:tc>
          <w:tcPr>
            <w:tcW w:w="2835" w:type="dxa"/>
            <w:shd w:val="clear" w:color="auto" w:fill="auto"/>
          </w:tcPr>
          <w:p w14:paraId="2E63F08F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300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IT๙" w:hAnsi="TH SarabunIT๙" w:cs="TH SarabunIT๙"/>
                <w:b/>
                <w:bCs/>
                <w:kern w:val="32"/>
                <w:sz w:val="26"/>
                <w:szCs w:val="26"/>
              </w:rPr>
            </w:pPr>
            <w:r w:rsidRPr="00E83C73">
              <w:rPr>
                <w:rFonts w:ascii="TH SarabunIT๙" w:hAnsi="TH SarabunIT๙" w:cs="TH SarabunIT๙"/>
                <w:b/>
                <w:bCs/>
                <w:kern w:val="32"/>
                <w:sz w:val="26"/>
                <w:szCs w:val="26"/>
                <w:cs/>
              </w:rPr>
              <w:t>การพัฒนา</w:t>
            </w:r>
            <w:r w:rsidRPr="00E83C73">
              <w:rPr>
                <w:rFonts w:ascii="TH SarabunIT๙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>เมืองและชุมชนให้น่าอยู่</w:t>
            </w:r>
          </w:p>
          <w:p w14:paraId="4B1070F8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300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 xml:space="preserve">  (ต่อ</w:t>
            </w:r>
            <w:r w:rsidRPr="00E83C73">
              <w:rPr>
                <w:rFonts w:ascii="TH SarabunIT๙" w:hAnsi="TH SarabunIT๙" w:cs="TH SarabunIT๙" w:hint="cs"/>
                <w:kern w:val="32"/>
                <w:sz w:val="26"/>
                <w:szCs w:val="26"/>
                <w:cs/>
              </w:rPr>
              <w:t>)</w:t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Pr="00E83C73"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50CABDD3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อุตสาหกรรมและการโยธา </w:t>
            </w:r>
          </w:p>
          <w:p w14:paraId="0CE1186E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Cs w:val="22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(งานก่อสร้าง)</w:t>
            </w:r>
          </w:p>
        </w:tc>
        <w:tc>
          <w:tcPr>
            <w:tcW w:w="4819" w:type="dxa"/>
            <w:shd w:val="clear" w:color="auto" w:fill="auto"/>
          </w:tcPr>
          <w:p w14:paraId="3272E018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7.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ก่อสร้างศาลพระภูมิประจำองค์การบริหารส่วนตำบลโจดหนองแก</w:t>
            </w:r>
          </w:p>
          <w:p w14:paraId="7C0BD208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8.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ก่อสร้างหลังคาคลุมลานอเนกประสงค์</w:t>
            </w:r>
          </w:p>
          <w:p w14:paraId="6C856A86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9.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ก่อสร้างประปาหอถังสูง(โครงถัก)พร้อมติดตั้งระบบ บ้านหนองเรือ  ม.</w:t>
            </w:r>
            <w:r w:rsidRPr="00E83C73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7</w:t>
            </w:r>
          </w:p>
          <w:p w14:paraId="55548CFE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10.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ปรับปรุงถนน คสล. บ้านชัยพลศิลป์  ม. 12</w:t>
            </w:r>
          </w:p>
          <w:p w14:paraId="27B1BEEC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11.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ปรับปรุงถนน คสล. บ้านสว่าง    ม. 9</w:t>
            </w:r>
          </w:p>
          <w:p w14:paraId="68F6249F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12.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ปรับปรุงผิวถนน คสล.โดยปูผิวจราจรแอส</w:t>
            </w:r>
            <w:proofErr w:type="spellStart"/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ฟัลท์</w:t>
            </w:r>
            <w:proofErr w:type="spellEnd"/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ติก บ้านศรีชมพู  ม.13</w:t>
            </w:r>
          </w:p>
          <w:p w14:paraId="45E7CD24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13.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ปรับปรุงผิวถนน คสล.โดยปูผิวจราจรแอส</w:t>
            </w:r>
            <w:proofErr w:type="spellStart"/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ฟัลท์</w:t>
            </w:r>
            <w:proofErr w:type="spellEnd"/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ติก บ้านประดู่ ม.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  <w:p w14:paraId="68B5AEB3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14.</w:t>
            </w:r>
            <w:r w:rsidRPr="00E83C73">
              <w:rPr>
                <w:rFonts w:ascii="TH SarabunIT๙" w:hAnsi="TH SarabunIT๙" w:cs="TH SarabunIT๙"/>
                <w:sz w:val="24"/>
                <w:szCs w:val="24"/>
                <w:cs/>
              </w:rPr>
              <w:t>ปรับปรุงระบบประปาหมู่บ้าน บ้านหนองหว้า ม.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4</w:t>
            </w:r>
          </w:p>
          <w:p w14:paraId="1CFBF3F4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15.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ก่อสร้างประปาหอถังสูง(โครงถัก)พร้อมติดตั้งระบบ บ้านวังขอนพาด  ม.2</w:t>
            </w:r>
          </w:p>
          <w:p w14:paraId="08CA92D6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16.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โครงการปรับปรุงอาคารสำนักงาน</w:t>
            </w:r>
          </w:p>
          <w:p w14:paraId="5E6FE240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09" w:type="dxa"/>
            <w:shd w:val="clear" w:color="auto" w:fill="auto"/>
          </w:tcPr>
          <w:p w14:paraId="0547882C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300</w:t>
            </w:r>
          </w:p>
          <w:p w14:paraId="243FA813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Calibri" w:hAnsi="TH SarabunIT๙" w:cs="TH SarabunIT๙"/>
                <w:szCs w:val="22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,470,0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00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569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050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  <w:p w14:paraId="391F9B33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000 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39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,4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  <w:p w14:paraId="0C91B325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76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</w:p>
          <w:p w14:paraId="4C924E15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  <w:p w14:paraId="23CA6BF3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  <w:p w14:paraId="279C0778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400,000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(โอนเพิ่ม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  <w:p w14:paraId="27D7574B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235,000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(โอนเพิ่ม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  <w:p w14:paraId="0B3CA3C7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230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,000 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17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  <w:p w14:paraId="3063C05E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DD79D07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458,600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458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,6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  <w:r w:rsidRPr="00E83C73">
              <w:rPr>
                <w:rFonts w:ascii="TH SarabunIT๙" w:eastAsia="Calibri" w:hAnsi="TH SarabunIT๙" w:cs="TH SarabunIT๙" w:hint="cs"/>
                <w:szCs w:val="22"/>
                <w:cs/>
              </w:rPr>
              <w:t>)</w:t>
            </w:r>
          </w:p>
          <w:p w14:paraId="53B00F4D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  <w:shd w:val="clear" w:color="auto" w:fill="auto"/>
          </w:tcPr>
          <w:p w14:paraId="2447DD42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600</w:t>
            </w:r>
          </w:p>
          <w:p w14:paraId="73FFF01C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,899,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900</w:t>
            </w:r>
          </w:p>
          <w:p w14:paraId="3CAB58C9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412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,5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  <w:p w14:paraId="1479DF2E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,1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  <w:p w14:paraId="2273981E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  <w:p w14:paraId="479F7769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407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  <w:p w14:paraId="4BB4E00B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464,500</w:t>
            </w:r>
          </w:p>
          <w:p w14:paraId="7503EB39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262,500</w:t>
            </w:r>
          </w:p>
          <w:p w14:paraId="3263D2C2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213,000</w:t>
            </w:r>
          </w:p>
          <w:p w14:paraId="3A99296E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0D72958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</w:p>
          <w:p w14:paraId="7959DA46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6" w:type="dxa"/>
            <w:shd w:val="clear" w:color="auto" w:fill="auto"/>
          </w:tcPr>
          <w:p w14:paraId="0717B04F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700</w:t>
            </w:r>
          </w:p>
          <w:p w14:paraId="32D38A5C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,05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  <w:p w14:paraId="786FC615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8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,1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  <w:p w14:paraId="730F0B96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  <w:p w14:paraId="233C725B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  500</w:t>
            </w:r>
          </w:p>
          <w:p w14:paraId="60FBC015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  500</w:t>
            </w:r>
          </w:p>
          <w:p w14:paraId="3504DA38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  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  <w:p w14:paraId="16346219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500</w:t>
            </w:r>
          </w:p>
          <w:p w14:paraId="72A4250E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0.00</w:t>
            </w:r>
          </w:p>
          <w:p w14:paraId="1E2E9155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B8A3E78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</w:t>
            </w:r>
          </w:p>
          <w:p w14:paraId="018B8493" w14:textId="77777777" w:rsidR="00EC584E" w:rsidRPr="00E83C73" w:rsidRDefault="00EC584E" w:rsidP="00F93509">
            <w:pPr>
              <w:shd w:val="clear" w:color="auto" w:fill="FFFFFF" w:themeFill="background1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  </w:t>
            </w:r>
          </w:p>
        </w:tc>
      </w:tr>
      <w:tr w:rsidR="00EC584E" w:rsidRPr="00E83C73" w14:paraId="68D47CC0" w14:textId="77777777" w:rsidTr="00EC584E">
        <w:tc>
          <w:tcPr>
            <w:tcW w:w="10205" w:type="dxa"/>
            <w:gridSpan w:val="3"/>
            <w:shd w:val="clear" w:color="auto" w:fill="auto"/>
          </w:tcPr>
          <w:p w14:paraId="4E926000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  <w:t xml:space="preserve">                                  </w:t>
            </w:r>
            <w:r w:rsidRPr="00E83C73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 xml:space="preserve">                                                                  </w:t>
            </w: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  <w:t>รวม</w:t>
            </w: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 xml:space="preserve">    34 </w:t>
            </w:r>
            <w:r w:rsidRPr="00E83C73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 xml:space="preserve">     โครงการ</w:t>
            </w:r>
          </w:p>
        </w:tc>
        <w:tc>
          <w:tcPr>
            <w:tcW w:w="2409" w:type="dxa"/>
            <w:shd w:val="clear" w:color="auto" w:fill="auto"/>
          </w:tcPr>
          <w:p w14:paraId="6079C78D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ind w:right="32"/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6"/>
                <w:szCs w:val="26"/>
                <w:cs/>
              </w:rPr>
              <w:t>10</w:t>
            </w: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,135,60</w:t>
            </w: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  <w:cs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3AE9471C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10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,085,</w:t>
            </w:r>
            <w:r w:rsidRPr="00E83C73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144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.</w:t>
            </w:r>
            <w:r w:rsidRPr="00E83C73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35</w:t>
            </w:r>
          </w:p>
        </w:tc>
        <w:tc>
          <w:tcPr>
            <w:tcW w:w="1136" w:type="dxa"/>
            <w:shd w:val="clear" w:color="auto" w:fill="auto"/>
          </w:tcPr>
          <w:p w14:paraId="2259E3AD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E83C73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76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,008.65</w:t>
            </w:r>
          </w:p>
          <w:p w14:paraId="6D8029E7" w14:textId="77777777" w:rsidR="00EC584E" w:rsidRPr="00E83C73" w:rsidRDefault="00EC584E" w:rsidP="00F93509">
            <w:pPr>
              <w:shd w:val="clear" w:color="auto" w:fill="FFFFFF" w:themeFill="background1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</w:tbl>
    <w:p w14:paraId="3AC2B914" w14:textId="77777777" w:rsidR="00EC584E" w:rsidRPr="00E83C73" w:rsidRDefault="00EC584E" w:rsidP="00EC584E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268"/>
          <w:tab w:val="left" w:pos="2410"/>
        </w:tabs>
        <w:spacing w:after="0" w:line="240" w:lineRule="auto"/>
        <w:ind w:right="-188"/>
        <w:jc w:val="thaiDistribute"/>
        <w:rPr>
          <w:rFonts w:ascii="TH SarabunIT๙" w:eastAsia="Calibri" w:hAnsi="TH SarabunIT๙" w:cs="TH SarabunIT๙"/>
          <w:sz w:val="24"/>
          <w:szCs w:val="24"/>
        </w:rPr>
      </w:pPr>
    </w:p>
    <w:p w14:paraId="5B42FA3F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E83C73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>สรุป</w:t>
      </w:r>
      <w:r w:rsidRPr="00E83C73">
        <w:rPr>
          <w:rFonts w:ascii="TH SarabunIT๙" w:eastAsia="Times New Roman" w:hAnsi="TH SarabunIT๙" w:cs="TH SarabunIT๙"/>
          <w:b/>
          <w:bCs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 xml:space="preserve">ยุทธศาสตร์ที่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2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โครงการปรากฏตามแผนพัฒนาท้องถิ่น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(พ.ศ.256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6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-25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70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)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ประจำปีงบประมาณ 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จำนวน  </w:t>
      </w:r>
      <w:r w:rsidRPr="00E83C73">
        <w:rPr>
          <w:rFonts w:ascii="TH SarabunIT๙" w:eastAsia="Times New Roman" w:hAnsi="TH SarabunIT๙" w:cs="TH SarabunIT๙"/>
          <w:kern w:val="36"/>
          <w:sz w:val="28"/>
        </w:rPr>
        <w:t>59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</w:t>
      </w:r>
    </w:p>
    <w:p w14:paraId="338735C1" w14:textId="77777777" w:rsidR="00EC584E" w:rsidRPr="00E83C73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              มีการนำไปจัดทำงบประมาณรายจ่ายซึ่งปรากฏในข้อบัญญัติ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ปี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34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57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.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62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ของจำนวนโครงการตามยุทธศาสตร์ที่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2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และได้ดำเนินการจริง 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30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 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.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23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ของจำนวนโครงการที่ได้ดำเนินการตามข้อบัญญัติ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ปี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256</w:t>
      </w:r>
      <w:r w:rsidRPr="00E83C73">
        <w:rPr>
          <w:rFonts w:ascii="TH SarabunIT๙" w:eastAsia="Calibri" w:hAnsi="TH SarabunIT๙" w:cs="TH SarabunIT๙" w:hint="cs"/>
          <w:sz w:val="28"/>
          <w:cs/>
        </w:rPr>
        <w:t>8</w:t>
      </w:r>
    </w:p>
    <w:p w14:paraId="6525F20C" w14:textId="77777777" w:rsidR="00EC584E" w:rsidRPr="002B2D5F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</w:p>
    <w:p w14:paraId="7BC39464" w14:textId="77777777" w:rsidR="00EC584E" w:rsidRPr="002B2D5F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</w:p>
    <w:p w14:paraId="1920BEF6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84A95F2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00672FB2" w14:textId="77777777" w:rsidR="00EC584E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3B9E06E" w14:textId="119D7DC8" w:rsidR="00EC584E" w:rsidRDefault="00EC584E" w:rsidP="00EC584E"/>
    <w:p w14:paraId="61EF2B63" w14:textId="2F6052FC" w:rsidR="00EC584E" w:rsidRDefault="00EC584E" w:rsidP="00EC584E"/>
    <w:p w14:paraId="1D5C4752" w14:textId="7828C9FC" w:rsidR="00EC584E" w:rsidRDefault="00EC584E" w:rsidP="00EC584E"/>
    <w:tbl>
      <w:tblPr>
        <w:tblStyle w:val="14"/>
        <w:tblW w:w="15735" w:type="dxa"/>
        <w:tblInd w:w="-5" w:type="dxa"/>
        <w:tblLook w:val="04A0" w:firstRow="1" w:lastRow="0" w:firstColumn="1" w:lastColumn="0" w:noHBand="0" w:noVBand="1"/>
      </w:tblPr>
      <w:tblGrid>
        <w:gridCol w:w="3403"/>
        <w:gridCol w:w="1984"/>
        <w:gridCol w:w="4111"/>
        <w:gridCol w:w="2126"/>
        <w:gridCol w:w="2126"/>
        <w:gridCol w:w="1985"/>
      </w:tblGrid>
      <w:tr w:rsidR="00EC584E" w:rsidRPr="002B2D5F" w14:paraId="1A745A63" w14:textId="77777777" w:rsidTr="00EC584E">
        <w:trPr>
          <w:trHeight w:val="692"/>
        </w:trPr>
        <w:tc>
          <w:tcPr>
            <w:tcW w:w="3403" w:type="dxa"/>
            <w:shd w:val="clear" w:color="auto" w:fill="auto"/>
          </w:tcPr>
          <w:p w14:paraId="33D50487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lastRenderedPageBreak/>
              <w:t>ยุทธศาสตร์</w:t>
            </w:r>
          </w:p>
        </w:tc>
        <w:tc>
          <w:tcPr>
            <w:tcW w:w="1984" w:type="dxa"/>
            <w:shd w:val="clear" w:color="auto" w:fill="auto"/>
          </w:tcPr>
          <w:p w14:paraId="0E1B8EE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4111" w:type="dxa"/>
            <w:shd w:val="clear" w:color="auto" w:fill="auto"/>
          </w:tcPr>
          <w:p w14:paraId="52450D6D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โครงการพัฒนา</w:t>
            </w:r>
          </w:p>
        </w:tc>
        <w:tc>
          <w:tcPr>
            <w:tcW w:w="2126" w:type="dxa"/>
            <w:shd w:val="clear" w:color="auto" w:fill="auto"/>
          </w:tcPr>
          <w:p w14:paraId="3E20F793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จำนวนเงิน</w:t>
            </w:r>
          </w:p>
          <w:p w14:paraId="11C6883D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2B2D5F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126" w:type="dxa"/>
            <w:shd w:val="clear" w:color="auto" w:fill="auto"/>
          </w:tcPr>
          <w:p w14:paraId="08654ABB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จำนวนเงิน</w:t>
            </w:r>
          </w:p>
          <w:p w14:paraId="30F08EBF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B2D5F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 xml:space="preserve">(ที่เบิกจ่ายจริง) </w:t>
            </w: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985" w:type="dxa"/>
            <w:shd w:val="clear" w:color="auto" w:fill="auto"/>
          </w:tcPr>
          <w:p w14:paraId="17A112AD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คงเหลือ</w:t>
            </w:r>
          </w:p>
          <w:p w14:paraId="19562FCC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(บาท)</w:t>
            </w:r>
          </w:p>
        </w:tc>
      </w:tr>
      <w:tr w:rsidR="00EC584E" w:rsidRPr="002B2D5F" w14:paraId="76C65EEC" w14:textId="77777777" w:rsidTr="00EC584E">
        <w:trPr>
          <w:trHeight w:val="554"/>
        </w:trPr>
        <w:tc>
          <w:tcPr>
            <w:tcW w:w="3403" w:type="dxa"/>
          </w:tcPr>
          <w:p w14:paraId="7CBC410F" w14:textId="77777777" w:rsidR="00EC584E" w:rsidRPr="000B3DB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0B3DB3">
              <w:rPr>
                <w:rFonts w:ascii="TH SarabunIT๙" w:eastAsia="Calibri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>3</w:t>
            </w:r>
            <w:r w:rsidRPr="000B3DB3">
              <w:rPr>
                <w:rFonts w:ascii="TH SarabunIT๙" w:eastAsia="Calibri" w:hAnsi="TH SarabunIT๙" w:cs="TH SarabunIT๙"/>
                <w:b/>
                <w:bCs/>
                <w:kern w:val="32"/>
                <w:sz w:val="26"/>
                <w:szCs w:val="26"/>
                <w:cs/>
              </w:rPr>
              <w:t>.</w:t>
            </w:r>
            <w:r w:rsidRPr="000B3DB3">
              <w:rPr>
                <w:rFonts w:ascii="TH SarabunIT๙" w:eastAsia="Calibri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 xml:space="preserve"> </w:t>
            </w:r>
            <w:r w:rsidRPr="000B3DB3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>การ</w:t>
            </w:r>
            <w:r w:rsidRPr="000B3DB3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พัฒนาเศรษฐกิจชุมชน</w:t>
            </w:r>
            <w:r w:rsidRPr="000B3DB3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 xml:space="preserve"> ตามแนวทางปรัชญาเศรษฐกิจพอเพียง</w:t>
            </w:r>
          </w:p>
        </w:tc>
        <w:tc>
          <w:tcPr>
            <w:tcW w:w="1984" w:type="dxa"/>
            <w:shd w:val="clear" w:color="auto" w:fill="FFFFFF"/>
          </w:tcPr>
          <w:p w14:paraId="5D18C606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2B2D5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การเกษตร</w:t>
            </w:r>
          </w:p>
          <w:p w14:paraId="1A71AB79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(งานส่งเสริมการเกษตร)</w:t>
            </w:r>
          </w:p>
        </w:tc>
        <w:tc>
          <w:tcPr>
            <w:tcW w:w="4111" w:type="dxa"/>
          </w:tcPr>
          <w:p w14:paraId="15CC0BE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.ค่าใช้จ่ายในการช่วยเหลือเกษตรกรผู้มีรายได้น้อย</w:t>
            </w:r>
          </w:p>
          <w:p w14:paraId="4FF0CF8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6455E2C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PSK" w:eastAsia="Calibri" w:hAnsi="TH SarabunPSK" w:cs="TH SarabunPSK"/>
                <w:sz w:val="28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.ส่งเสริมการเรียนรู้ตามหลักปรัชญาเศรฐกิจพอเพียง</w:t>
            </w:r>
          </w:p>
        </w:tc>
        <w:tc>
          <w:tcPr>
            <w:tcW w:w="2126" w:type="dxa"/>
          </w:tcPr>
          <w:p w14:paraId="4DEAC93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20,000</w:t>
            </w:r>
          </w:p>
          <w:p w14:paraId="4336D8D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2A28917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 xml:space="preserve">60,000 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(เพิ่ม)</w:t>
            </w:r>
          </w:p>
        </w:tc>
        <w:tc>
          <w:tcPr>
            <w:tcW w:w="2126" w:type="dxa"/>
          </w:tcPr>
          <w:p w14:paraId="7162076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0</w:t>
            </w:r>
          </w:p>
          <w:p w14:paraId="58C3E87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sz w:val="16"/>
                <w:szCs w:val="16"/>
              </w:rPr>
            </w:pPr>
          </w:p>
          <w:p w14:paraId="6EB91D0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60,000</w:t>
            </w:r>
          </w:p>
        </w:tc>
        <w:tc>
          <w:tcPr>
            <w:tcW w:w="1985" w:type="dxa"/>
          </w:tcPr>
          <w:p w14:paraId="4E9B778C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20,000</w:t>
            </w:r>
          </w:p>
          <w:p w14:paraId="3D46262D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473370E7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0</w:t>
            </w:r>
          </w:p>
          <w:p w14:paraId="1B7F1E9E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</w:rPr>
            </w:pPr>
          </w:p>
        </w:tc>
      </w:tr>
      <w:tr w:rsidR="00EC584E" w:rsidRPr="002B2D5F" w14:paraId="0E84F92F" w14:textId="77777777" w:rsidTr="00EC584E">
        <w:trPr>
          <w:trHeight w:val="569"/>
        </w:trPr>
        <w:tc>
          <w:tcPr>
            <w:tcW w:w="9498" w:type="dxa"/>
            <w:gridSpan w:val="3"/>
          </w:tcPr>
          <w:p w14:paraId="33348789" w14:textId="77777777" w:rsidR="00EC584E" w:rsidRPr="000B3DB3" w:rsidRDefault="00EC584E" w:rsidP="00F93509">
            <w:pPr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0B3DB3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Pr="000B3DB3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รวม   2  โครงการ</w:t>
            </w:r>
          </w:p>
        </w:tc>
        <w:tc>
          <w:tcPr>
            <w:tcW w:w="2126" w:type="dxa"/>
          </w:tcPr>
          <w:p w14:paraId="014059BB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  <w:r w:rsidRPr="002B2D5F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</w:t>
            </w:r>
            <w:r w:rsidRPr="002B2D5F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2B2D5F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000</w:t>
            </w:r>
          </w:p>
        </w:tc>
        <w:tc>
          <w:tcPr>
            <w:tcW w:w="2126" w:type="dxa"/>
          </w:tcPr>
          <w:p w14:paraId="1CBF0EF0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6</w:t>
            </w:r>
            <w:r w:rsidRPr="002B2D5F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</w:t>
            </w:r>
            <w:r w:rsidRPr="002B2D5F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2B2D5F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000</w:t>
            </w:r>
          </w:p>
        </w:tc>
        <w:tc>
          <w:tcPr>
            <w:tcW w:w="1985" w:type="dxa"/>
          </w:tcPr>
          <w:p w14:paraId="68ACC2E9" w14:textId="77777777" w:rsidR="00EC584E" w:rsidRPr="002B2D5F" w:rsidRDefault="00EC584E" w:rsidP="00F93509">
            <w:pPr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  <w:r w:rsidRPr="002B2D5F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20,000</w:t>
            </w:r>
          </w:p>
          <w:p w14:paraId="46BE530D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</w:p>
        </w:tc>
      </w:tr>
    </w:tbl>
    <w:p w14:paraId="1E58434A" w14:textId="77777777" w:rsidR="00EC584E" w:rsidRPr="002B2D5F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</w:rPr>
      </w:pPr>
    </w:p>
    <w:p w14:paraId="3B1A1EBD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>สรุป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 xml:space="preserve">ยุทธศาสตร์ที่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3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โครงการปรากฏตามแผนพัฒนาท้องถิ่น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(พ.ศ.256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6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>-25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70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)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ประจำปีงบประมาณ 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2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</w:t>
      </w:r>
    </w:p>
    <w:p w14:paraId="7419FC9E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   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-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มีการนำไปจัดทำงบประมาณรายจ่ายซึ่งปรากฏในข้อบัญญัติ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ปี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2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โครงการ คิดเป็นร้อยละ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100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ของจำนวนโครงการตามยุทธศาสตร์ที่ 3   และได้ดำเนินการจริง 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1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 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50.00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ของจำนวนโครงการที่ได้ดำเนินการตามข้อบัญญัติงบประมาณรายจ่ายประจำปี  25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68</w:t>
      </w:r>
    </w:p>
    <w:p w14:paraId="23FD2FF0" w14:textId="77777777" w:rsidR="00EC584E" w:rsidRPr="002B2D5F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</w:p>
    <w:tbl>
      <w:tblPr>
        <w:tblStyle w:val="15"/>
        <w:tblW w:w="15310" w:type="dxa"/>
        <w:tblInd w:w="190" w:type="dxa"/>
        <w:tblLook w:val="04A0" w:firstRow="1" w:lastRow="0" w:firstColumn="1" w:lastColumn="0" w:noHBand="0" w:noVBand="1"/>
      </w:tblPr>
      <w:tblGrid>
        <w:gridCol w:w="2987"/>
        <w:gridCol w:w="2825"/>
        <w:gridCol w:w="3686"/>
        <w:gridCol w:w="2126"/>
        <w:gridCol w:w="2126"/>
        <w:gridCol w:w="1560"/>
      </w:tblGrid>
      <w:tr w:rsidR="00EC584E" w:rsidRPr="002B2D5F" w14:paraId="4BD5E884" w14:textId="77777777" w:rsidTr="00EC584E">
        <w:trPr>
          <w:trHeight w:val="692"/>
        </w:trPr>
        <w:tc>
          <w:tcPr>
            <w:tcW w:w="2987" w:type="dxa"/>
            <w:shd w:val="clear" w:color="auto" w:fill="auto"/>
          </w:tcPr>
          <w:p w14:paraId="4324CB73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2825" w:type="dxa"/>
            <w:shd w:val="clear" w:color="auto" w:fill="auto"/>
          </w:tcPr>
          <w:p w14:paraId="759DDCA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3686" w:type="dxa"/>
            <w:shd w:val="clear" w:color="auto" w:fill="auto"/>
          </w:tcPr>
          <w:p w14:paraId="4426153C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โครงการพัฒนา</w:t>
            </w:r>
          </w:p>
        </w:tc>
        <w:tc>
          <w:tcPr>
            <w:tcW w:w="2126" w:type="dxa"/>
            <w:shd w:val="clear" w:color="auto" w:fill="auto"/>
          </w:tcPr>
          <w:p w14:paraId="0409654F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จำนวนเงิน</w:t>
            </w:r>
          </w:p>
          <w:p w14:paraId="77803840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2B2D5F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2126" w:type="dxa"/>
            <w:shd w:val="clear" w:color="auto" w:fill="auto"/>
          </w:tcPr>
          <w:p w14:paraId="0CFAE41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จำนวนเงิน</w:t>
            </w:r>
          </w:p>
          <w:p w14:paraId="100C1A8C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2B2D5F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 xml:space="preserve">(ที่เบิกจ่ายจริง) </w:t>
            </w: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บาท</w:t>
            </w:r>
          </w:p>
        </w:tc>
        <w:tc>
          <w:tcPr>
            <w:tcW w:w="1560" w:type="dxa"/>
            <w:shd w:val="clear" w:color="auto" w:fill="auto"/>
          </w:tcPr>
          <w:p w14:paraId="3B63337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คงเหลือ</w:t>
            </w:r>
          </w:p>
          <w:p w14:paraId="67B953EF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</w:tr>
      <w:tr w:rsidR="00EC584E" w:rsidRPr="002B2D5F" w14:paraId="574B0FA5" w14:textId="77777777" w:rsidTr="00EC584E">
        <w:trPr>
          <w:trHeight w:val="1007"/>
        </w:trPr>
        <w:tc>
          <w:tcPr>
            <w:tcW w:w="2987" w:type="dxa"/>
          </w:tcPr>
          <w:p w14:paraId="6845F0FC" w14:textId="77777777" w:rsidR="00EC584E" w:rsidRPr="000B3DB3" w:rsidRDefault="00EC584E" w:rsidP="00F93509">
            <w:pPr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0B3DB3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4</w:t>
            </w:r>
            <w:r w:rsidRPr="000B3DB3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.</w:t>
            </w:r>
            <w:r w:rsidRPr="000B3DB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  <w:r w:rsidRPr="000B3DB3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พัฒนา</w:t>
            </w:r>
            <w:r w:rsidRPr="000B3DB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ทรัพยากรธรรมชาติและสิ่งแวดล้อม</w:t>
            </w:r>
          </w:p>
          <w:p w14:paraId="5E3AD600" w14:textId="77777777" w:rsidR="00EC584E" w:rsidRPr="000B3DB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825" w:type="dxa"/>
          </w:tcPr>
          <w:p w14:paraId="1230B1C4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2B2D5F">
              <w:rPr>
                <w:rFonts w:ascii="TH SarabunIT๙" w:eastAsia="Calibri" w:hAnsi="TH SarabunIT๙" w:cs="TH SarabunIT๙" w:hint="cs"/>
                <w:szCs w:val="22"/>
                <w:cs/>
              </w:rPr>
              <w:t>การเกษตร</w:t>
            </w:r>
          </w:p>
          <w:p w14:paraId="71207807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rPr>
                <w:rFonts w:ascii="TH SarabunPSK" w:eastAsia="Calibri" w:hAnsi="TH SarabunPSK" w:cs="TH SarabunPSK"/>
                <w:sz w:val="28"/>
                <w:cs/>
              </w:rPr>
            </w:pPr>
            <w:r w:rsidRPr="002B2D5F">
              <w:rPr>
                <w:rFonts w:ascii="TH SarabunIT๙" w:eastAsia="Calibri" w:hAnsi="TH SarabunIT๙" w:cs="TH SarabunIT๙" w:hint="cs"/>
                <w:szCs w:val="22"/>
                <w:cs/>
              </w:rPr>
              <w:t>(งานสิ่งแวดล้อมและทรัพยากรธรรมชาติ)</w:t>
            </w:r>
          </w:p>
        </w:tc>
        <w:tc>
          <w:tcPr>
            <w:tcW w:w="3686" w:type="dxa"/>
          </w:tcPr>
          <w:p w14:paraId="05A99DD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1.อนุรักษ์ธรรมชาติและสิ่งแวดล้อม</w:t>
            </w:r>
          </w:p>
          <w:p w14:paraId="5719910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2.อนุรักษ์พันธุกรรมพืชอันเนื่องมาจากพระราชดำริฯ</w:t>
            </w:r>
          </w:p>
          <w:p w14:paraId="0ADDBBC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3.ส่งเสริมความรู้ในการอนุรักษ์ทรัพยากรธรรมชาติและสิ่งแวดล้อมให้แก่อาสาสมัครท้องถิ่นรักษ์โลก</w:t>
            </w:r>
          </w:p>
        </w:tc>
        <w:tc>
          <w:tcPr>
            <w:tcW w:w="2126" w:type="dxa"/>
          </w:tcPr>
          <w:p w14:paraId="7779429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40,000</w:t>
            </w:r>
          </w:p>
          <w:p w14:paraId="01FB91E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30,000</w:t>
            </w:r>
          </w:p>
          <w:p w14:paraId="2B1889C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20,000</w:t>
            </w:r>
          </w:p>
          <w:p w14:paraId="676B839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</w:p>
        </w:tc>
        <w:tc>
          <w:tcPr>
            <w:tcW w:w="2126" w:type="dxa"/>
          </w:tcPr>
          <w:p w14:paraId="22A4544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30,600</w:t>
            </w:r>
          </w:p>
          <w:p w14:paraId="1543185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350</w:t>
            </w:r>
          </w:p>
          <w:p w14:paraId="4A0A946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0.00</w:t>
            </w:r>
          </w:p>
        </w:tc>
        <w:tc>
          <w:tcPr>
            <w:tcW w:w="1560" w:type="dxa"/>
          </w:tcPr>
          <w:p w14:paraId="12ED2857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9,400</w:t>
            </w:r>
          </w:p>
          <w:p w14:paraId="2F31460E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14,650</w:t>
            </w:r>
          </w:p>
          <w:p w14:paraId="1059669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20,000</w:t>
            </w:r>
          </w:p>
          <w:p w14:paraId="50C2ABF1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</w:p>
        </w:tc>
      </w:tr>
      <w:tr w:rsidR="00EC584E" w:rsidRPr="002B2D5F" w14:paraId="05FAFED5" w14:textId="77777777" w:rsidTr="00EC584E">
        <w:trPr>
          <w:trHeight w:val="554"/>
        </w:trPr>
        <w:tc>
          <w:tcPr>
            <w:tcW w:w="2987" w:type="dxa"/>
          </w:tcPr>
          <w:p w14:paraId="75A417A3" w14:textId="77777777" w:rsidR="00EC584E" w:rsidRPr="002B2D5F" w:rsidRDefault="00EC584E" w:rsidP="00F93509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25" w:type="dxa"/>
          </w:tcPr>
          <w:p w14:paraId="332BBB3B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B2D5F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เคหะชุมชน</w:t>
            </w:r>
          </w:p>
          <w:p w14:paraId="2FBA996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2B2D5F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(งานกำจัดขยะมูลฝอยและสิ่ง</w:t>
            </w:r>
            <w:r w:rsidRPr="002B2D5F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ปฏิ</w:t>
            </w:r>
            <w:r w:rsidRPr="002B2D5F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</w:t>
            </w:r>
            <w:r w:rsidRPr="002B2D5F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ูล</w:t>
            </w:r>
            <w:r w:rsidRPr="002B2D5F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3686" w:type="dxa"/>
          </w:tcPr>
          <w:p w14:paraId="249AFB0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.บริหารจัดการขยะชุมชน</w:t>
            </w:r>
          </w:p>
          <w:p w14:paraId="689C03E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444E3A5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PSK" w:eastAsia="Calibri" w:hAnsi="TH SarabunPSK" w:cs="TH SarabunPSK"/>
                <w:sz w:val="28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จัดซื้อถุงดำรับรองขยะมูลฝอย</w:t>
            </w:r>
            <w:r w:rsidRPr="00E83C73">
              <w:rPr>
                <w:rFonts w:ascii="TH SarabunPSK" w:eastAsia="Calibri" w:hAnsi="TH SarabunPSK" w:cs="TH SarabunPSK"/>
                <w:sz w:val="28"/>
              </w:rPr>
              <w:t xml:space="preserve">  </w:t>
            </w:r>
          </w:p>
          <w:p w14:paraId="081FEBE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PSK" w:eastAsia="Calibri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2126" w:type="dxa"/>
          </w:tcPr>
          <w:p w14:paraId="4BA9B26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50,000</w:t>
            </w:r>
          </w:p>
          <w:p w14:paraId="482E80D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3B12C839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200,000</w:t>
            </w:r>
          </w:p>
        </w:tc>
        <w:tc>
          <w:tcPr>
            <w:tcW w:w="2126" w:type="dxa"/>
          </w:tcPr>
          <w:p w14:paraId="5A980B0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50,000</w:t>
            </w:r>
          </w:p>
          <w:p w14:paraId="15ECAB1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336D7CF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199,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800</w:t>
            </w:r>
          </w:p>
        </w:tc>
        <w:tc>
          <w:tcPr>
            <w:tcW w:w="1560" w:type="dxa"/>
          </w:tcPr>
          <w:p w14:paraId="0A60964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0.00</w:t>
            </w:r>
          </w:p>
          <w:p w14:paraId="36720D9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5081287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200</w:t>
            </w:r>
          </w:p>
        </w:tc>
      </w:tr>
      <w:tr w:rsidR="00EC584E" w:rsidRPr="002B2D5F" w14:paraId="1FA2ED3E" w14:textId="77777777" w:rsidTr="00EC584E">
        <w:trPr>
          <w:trHeight w:val="554"/>
        </w:trPr>
        <w:tc>
          <w:tcPr>
            <w:tcW w:w="9498" w:type="dxa"/>
            <w:gridSpan w:val="3"/>
          </w:tcPr>
          <w:p w14:paraId="090EE66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                                                                                  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  <w:r w:rsidRPr="00E83C73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    5   โครงการ</w:t>
            </w:r>
          </w:p>
        </w:tc>
        <w:tc>
          <w:tcPr>
            <w:tcW w:w="2126" w:type="dxa"/>
          </w:tcPr>
          <w:p w14:paraId="1BAAD484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340,000</w:t>
            </w:r>
          </w:p>
        </w:tc>
        <w:tc>
          <w:tcPr>
            <w:tcW w:w="2126" w:type="dxa"/>
          </w:tcPr>
          <w:p w14:paraId="03A79B8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295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,750</w:t>
            </w:r>
          </w:p>
        </w:tc>
        <w:tc>
          <w:tcPr>
            <w:tcW w:w="1560" w:type="dxa"/>
          </w:tcPr>
          <w:p w14:paraId="5006602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44,250</w:t>
            </w:r>
          </w:p>
        </w:tc>
      </w:tr>
    </w:tbl>
    <w:p w14:paraId="487424C9" w14:textId="77777777" w:rsidR="00EC584E" w:rsidRPr="002B2D5F" w:rsidRDefault="00EC584E" w:rsidP="00EC584E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2127"/>
          <w:tab w:val="left" w:pos="2268"/>
          <w:tab w:val="left" w:pos="2410"/>
        </w:tabs>
        <w:spacing w:after="0" w:line="240" w:lineRule="auto"/>
        <w:ind w:right="-18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B414E1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>สรุป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 xml:space="preserve">ยุทธศาสตร์ที่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4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โครงการปรากฏตามแผนพัฒนาท้องถิ่น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(พ.ศ.256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6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>-25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70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)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ประจำปีงบประมาณ 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จำนวน  </w:t>
      </w:r>
      <w:r w:rsidRPr="00E83C73">
        <w:rPr>
          <w:rFonts w:ascii="TH SarabunIT๙" w:eastAsia="Times New Roman" w:hAnsi="TH SarabunIT๙" w:cs="TH SarabunIT๙"/>
          <w:kern w:val="36"/>
          <w:sz w:val="28"/>
        </w:rPr>
        <w:t>5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</w:t>
      </w:r>
    </w:p>
    <w:p w14:paraId="5991B7C1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   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-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มีการนำไปจัดทำงบประมาณรายจ่ายซึ่งปรากฏในข้อบัญญัติ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ปี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จำนวน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5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โครงการ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คิดเป็นร้อยละ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100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ของจำนวนโครงการตามยุทธศาสตร์ที่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4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และได้ดำเนินการจริง 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4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 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80.00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ของจำนวนโครงการที่ได้ดำเนินการตามข้อบัญญัติงบประมาณรายจ่ายประจำปี 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</w:p>
    <w:tbl>
      <w:tblPr>
        <w:tblStyle w:val="16"/>
        <w:tblW w:w="15310" w:type="dxa"/>
        <w:tblInd w:w="190" w:type="dxa"/>
        <w:tblLook w:val="04A0" w:firstRow="1" w:lastRow="0" w:firstColumn="1" w:lastColumn="0" w:noHBand="0" w:noVBand="1"/>
      </w:tblPr>
      <w:tblGrid>
        <w:gridCol w:w="3119"/>
        <w:gridCol w:w="1862"/>
        <w:gridCol w:w="4800"/>
        <w:gridCol w:w="2410"/>
        <w:gridCol w:w="1701"/>
        <w:gridCol w:w="1418"/>
      </w:tblGrid>
      <w:tr w:rsidR="00EC584E" w:rsidRPr="002B2D5F" w14:paraId="645FFFA6" w14:textId="77777777" w:rsidTr="00EC584E">
        <w:trPr>
          <w:trHeight w:val="692"/>
        </w:trPr>
        <w:tc>
          <w:tcPr>
            <w:tcW w:w="3119" w:type="dxa"/>
            <w:shd w:val="clear" w:color="auto" w:fill="auto"/>
          </w:tcPr>
          <w:p w14:paraId="221B9316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lastRenderedPageBreak/>
              <w:t>ยุทธศาสตร์</w:t>
            </w:r>
          </w:p>
        </w:tc>
        <w:tc>
          <w:tcPr>
            <w:tcW w:w="1862" w:type="dxa"/>
            <w:shd w:val="clear" w:color="auto" w:fill="auto"/>
          </w:tcPr>
          <w:p w14:paraId="16E68A4A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แผนงาน</w:t>
            </w:r>
          </w:p>
        </w:tc>
        <w:tc>
          <w:tcPr>
            <w:tcW w:w="4800" w:type="dxa"/>
            <w:shd w:val="clear" w:color="auto" w:fill="auto"/>
          </w:tcPr>
          <w:p w14:paraId="2553F474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โครงการพัฒนา</w:t>
            </w:r>
          </w:p>
        </w:tc>
        <w:tc>
          <w:tcPr>
            <w:tcW w:w="2410" w:type="dxa"/>
            <w:shd w:val="clear" w:color="auto" w:fill="auto"/>
          </w:tcPr>
          <w:p w14:paraId="20D5C92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จำนวนเงิน</w:t>
            </w:r>
          </w:p>
          <w:p w14:paraId="4491B94D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2B2D5F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(ตามข้อบัญญัติ)</w:t>
            </w:r>
            <w:r w:rsidRPr="002B2D5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1701" w:type="dxa"/>
            <w:shd w:val="clear" w:color="auto" w:fill="auto"/>
          </w:tcPr>
          <w:p w14:paraId="257E8F4C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จำนวนเงิน</w:t>
            </w:r>
          </w:p>
          <w:p w14:paraId="034C25AA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B2D5F">
              <w:rPr>
                <w:rFonts w:ascii="TH SarabunPSK" w:eastAsia="AngsanaNew-Bold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 xml:space="preserve">(ที่เบิกจ่ายจริง) </w:t>
            </w: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บาท</w:t>
            </w:r>
          </w:p>
        </w:tc>
        <w:tc>
          <w:tcPr>
            <w:tcW w:w="1418" w:type="dxa"/>
            <w:shd w:val="clear" w:color="auto" w:fill="auto"/>
          </w:tcPr>
          <w:p w14:paraId="1B4D9013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คงเหลือ</w:t>
            </w:r>
          </w:p>
          <w:p w14:paraId="099CEDEB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B2D5F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(บาท)</w:t>
            </w:r>
          </w:p>
        </w:tc>
      </w:tr>
      <w:tr w:rsidR="00EC584E" w:rsidRPr="002B2D5F" w14:paraId="4DCC4577" w14:textId="77777777" w:rsidTr="00EC584E">
        <w:trPr>
          <w:trHeight w:val="554"/>
        </w:trPr>
        <w:tc>
          <w:tcPr>
            <w:tcW w:w="3119" w:type="dxa"/>
          </w:tcPr>
          <w:p w14:paraId="51DF74BF" w14:textId="77777777" w:rsidR="00EC584E" w:rsidRPr="002D3CD0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2D3CD0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5</w:t>
            </w:r>
            <w:r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.</w:t>
            </w:r>
            <w:r w:rsidRPr="002D3CD0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 xml:space="preserve"> </w:t>
            </w:r>
            <w:r w:rsidRPr="002D3CD0">
              <w:rPr>
                <w:rFonts w:ascii="TH SarabunIT๙" w:hAnsi="TH SarabunIT๙" w:cs="TH SarabunIT๙"/>
                <w:b/>
                <w:bCs/>
                <w:kern w:val="32"/>
                <w:sz w:val="26"/>
                <w:szCs w:val="26"/>
                <w:cs/>
              </w:rPr>
              <w:t>การพัฒนา</w:t>
            </w:r>
            <w:r w:rsidRPr="002D3CD0">
              <w:rPr>
                <w:rFonts w:ascii="TH SarabunIT๙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>ด้าน</w:t>
            </w:r>
            <w:r w:rsidRPr="002D3CD0">
              <w:rPr>
                <w:rFonts w:ascii="TH SarabunIT๙" w:hAnsi="TH SarabunIT๙" w:cs="TH SarabunIT๙"/>
                <w:b/>
                <w:bCs/>
                <w:kern w:val="32"/>
                <w:sz w:val="26"/>
                <w:szCs w:val="26"/>
                <w:cs/>
              </w:rPr>
              <w:t>การบริหาร</w:t>
            </w:r>
            <w:r w:rsidRPr="002D3CD0">
              <w:rPr>
                <w:rFonts w:ascii="TH SarabunIT๙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>บ้านเมือง</w:t>
            </w:r>
            <w:r w:rsidRPr="002D3CD0">
              <w:rPr>
                <w:rFonts w:ascii="TH SarabunIT๙" w:hAnsi="TH SarabunIT๙" w:cs="TH SarabunIT๙"/>
                <w:b/>
                <w:bCs/>
                <w:kern w:val="32"/>
                <w:sz w:val="26"/>
                <w:szCs w:val="26"/>
                <w:cs/>
              </w:rPr>
              <w:t xml:space="preserve">ที่ดี  </w:t>
            </w:r>
            <w:r w:rsidRPr="002D3CD0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2D3CD0">
              <w:rPr>
                <w:rFonts w:ascii="TH SarabunIT๙" w:eastAsia="Calibri" w:hAnsi="TH SarabunIT๙" w:cs="TH SarabunIT๙" w:hint="cs"/>
                <w:b/>
                <w:bCs/>
                <w:spacing w:val="-12"/>
                <w:sz w:val="26"/>
                <w:szCs w:val="26"/>
                <w:cs/>
              </w:rPr>
              <w:t xml:space="preserve">                            </w:t>
            </w:r>
            <w:r w:rsidRPr="002D3CD0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 xml:space="preserve">    </w:t>
            </w:r>
          </w:p>
        </w:tc>
        <w:tc>
          <w:tcPr>
            <w:tcW w:w="1862" w:type="dxa"/>
          </w:tcPr>
          <w:p w14:paraId="048E9D61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2B2D5F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2B2D5F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บริหารงานทั่วไป</w:t>
            </w:r>
          </w:p>
          <w:p w14:paraId="6E384B7B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2B2D5F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(งานบริหารทั่วไป)</w:t>
            </w:r>
          </w:p>
          <w:p w14:paraId="00B4A533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4800" w:type="dxa"/>
          </w:tcPr>
          <w:p w14:paraId="2D323E3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1.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อุดหนุนที่ทำการปกครองอำเภอพล (งานรัฐพิธี)</w:t>
            </w:r>
          </w:p>
          <w:p w14:paraId="7B898FA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675916E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2.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ฝึกอบรมการจัดทำแผนพัฒนาท้องถิ่น</w:t>
            </w:r>
          </w:p>
          <w:p w14:paraId="5FD08FA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5F24F86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3.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ฝึกอบรมพัฒนาศักยภาพบุคลากรด้านการพัสดุภาครัฐ</w:t>
            </w:r>
          </w:p>
          <w:p w14:paraId="285A5A5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2D497E8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4.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ศูนย์ปฏิบัติการช่วยเหลือประชาชน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</w:t>
            </w:r>
          </w:p>
          <w:p w14:paraId="778895C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4DE5DF3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5.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ฝึกอบรมบุคลากรเพื่อเพิ่มประสิทธิภาพและประสิทธิผลในการทำงาน</w:t>
            </w:r>
          </w:p>
          <w:p w14:paraId="06B1DDA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0906BB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6.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เลือกตั้งสมาชิกสภาท้องถิ่นหรือผู้บริหารท้องถิ่น</w:t>
            </w:r>
          </w:p>
          <w:p w14:paraId="6F81197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6BB60F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2410" w:type="dxa"/>
          </w:tcPr>
          <w:p w14:paraId="1D83E97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10,000</w:t>
            </w:r>
          </w:p>
          <w:p w14:paraId="68A0CFE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7C55926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20,000</w:t>
            </w:r>
          </w:p>
          <w:p w14:paraId="79DF964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1194CF4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 xml:space="preserve">20,000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  <w:t>(โอนลด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 5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  <w:t xml:space="preserve"> บาท)</w:t>
            </w:r>
          </w:p>
          <w:p w14:paraId="14E0942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06A0B9A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16,000</w:t>
            </w:r>
          </w:p>
          <w:p w14:paraId="5EFFA79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</w:p>
          <w:p w14:paraId="10CE31B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16"/>
                <w:szCs w:val="16"/>
              </w:rPr>
            </w:pPr>
          </w:p>
          <w:p w14:paraId="515600B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200,000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  <w:t xml:space="preserve">(โอนลด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  <w:t xml:space="preserve"> บาท)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  <w:t xml:space="preserve">  </w:t>
            </w:r>
          </w:p>
          <w:p w14:paraId="6B672288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  <w:t xml:space="preserve">     </w:t>
            </w:r>
          </w:p>
          <w:p w14:paraId="6EA4AD5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  <w:t xml:space="preserve"> 50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  <w:cs/>
              </w:rPr>
              <w:t xml:space="preserve">000 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  <w:t>(โอนลด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 xml:space="preserve"> 50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000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Cs w:val="22"/>
                <w:cs/>
              </w:rPr>
              <w:t xml:space="preserve"> บาท)</w:t>
            </w:r>
          </w:p>
          <w:p w14:paraId="3E9BF9FE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0D24F1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10,000</w:t>
            </w:r>
          </w:p>
          <w:p w14:paraId="1F3088E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24001F0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20,000</w:t>
            </w:r>
          </w:p>
          <w:p w14:paraId="33B3BF4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11BDD38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0.00</w:t>
            </w:r>
          </w:p>
          <w:p w14:paraId="3A69DF1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0AA0582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16,000</w:t>
            </w:r>
          </w:p>
          <w:p w14:paraId="4462836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1258830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68A67CC0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560CC53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0.00</w:t>
            </w:r>
          </w:p>
          <w:p w14:paraId="42F6A54C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0B30380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53E2B2E5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0.00</w:t>
            </w:r>
          </w:p>
        </w:tc>
        <w:tc>
          <w:tcPr>
            <w:tcW w:w="1418" w:type="dxa"/>
          </w:tcPr>
          <w:p w14:paraId="3AF5DE2C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0.00</w:t>
            </w:r>
          </w:p>
          <w:p w14:paraId="055915CE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45A62ED1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0.00</w:t>
            </w:r>
          </w:p>
          <w:p w14:paraId="135EDD7F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3964153F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15,000</w:t>
            </w:r>
          </w:p>
          <w:p w14:paraId="4F8FEFFF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5FF6E8DE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0.00</w:t>
            </w:r>
          </w:p>
          <w:p w14:paraId="1E5087AF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127201CB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3ABB8B95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47E6ADDE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  <w:cs/>
              </w:rPr>
              <w:t>0.00</w:t>
            </w:r>
          </w:p>
          <w:p w14:paraId="77A8F636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</w:p>
          <w:p w14:paraId="27FA6A48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16"/>
                <w:szCs w:val="16"/>
              </w:rPr>
            </w:pPr>
          </w:p>
          <w:p w14:paraId="4CCC1EF4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z w:val="24"/>
                <w:szCs w:val="24"/>
              </w:rPr>
              <w:t>0.00</w:t>
            </w:r>
          </w:p>
        </w:tc>
      </w:tr>
      <w:tr w:rsidR="00EC584E" w:rsidRPr="002B2D5F" w14:paraId="13846CEC" w14:textId="77777777" w:rsidTr="00EC584E">
        <w:trPr>
          <w:trHeight w:val="554"/>
        </w:trPr>
        <w:tc>
          <w:tcPr>
            <w:tcW w:w="3119" w:type="dxa"/>
          </w:tcPr>
          <w:p w14:paraId="3091C35E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ind w:right="-14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62" w:type="dxa"/>
          </w:tcPr>
          <w:p w14:paraId="6300BE85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2B2D5F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บริหารงานทั่วไป</w:t>
            </w:r>
          </w:p>
          <w:p w14:paraId="2E99D832" w14:textId="77777777" w:rsidR="00EC584E" w:rsidRPr="002B2D5F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ind w:right="80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2B2D5F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(งานบริหารงานคลัง)</w:t>
            </w:r>
          </w:p>
        </w:tc>
        <w:tc>
          <w:tcPr>
            <w:tcW w:w="4800" w:type="dxa"/>
          </w:tcPr>
          <w:p w14:paraId="5F07D4DF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1.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ปรับปรุงแผนที่ภาษี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                 </w:t>
            </w:r>
          </w:p>
          <w:p w14:paraId="4A7E5FA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6D277D8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2.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ประชาสัมพันธ์การจัดเก็บภาษี</w:t>
            </w:r>
          </w:p>
          <w:p w14:paraId="1F0870CD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</w:p>
        </w:tc>
        <w:tc>
          <w:tcPr>
            <w:tcW w:w="2410" w:type="dxa"/>
          </w:tcPr>
          <w:p w14:paraId="21DC3593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50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  <w:p w14:paraId="18001EB9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57A75C4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10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000</w:t>
            </w:r>
          </w:p>
        </w:tc>
        <w:tc>
          <w:tcPr>
            <w:tcW w:w="1701" w:type="dxa"/>
            <w:shd w:val="clear" w:color="auto" w:fill="auto"/>
          </w:tcPr>
          <w:p w14:paraId="4A8BC4B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50,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  <w:p w14:paraId="6F059D47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(โอนลด)</w:t>
            </w:r>
          </w:p>
          <w:p w14:paraId="456FAAF9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  <w:r w:rsidRPr="00E83C73">
              <w:rPr>
                <w:rFonts w:ascii="TH SarabunIT๙" w:eastAsia="Calibri" w:hAnsi="TH SarabunIT๙" w:cs="TH SarabunIT๙"/>
                <w:sz w:val="24"/>
                <w:szCs w:val="24"/>
              </w:rPr>
              <w:t>,65</w:t>
            </w:r>
            <w:r w:rsidRPr="00E83C73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1418" w:type="dxa"/>
          </w:tcPr>
          <w:p w14:paraId="67FEE7CC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0.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00</w:t>
            </w:r>
          </w:p>
          <w:p w14:paraId="390F790B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</w:p>
          <w:p w14:paraId="21A35F1C" w14:textId="77777777" w:rsidR="00EC584E" w:rsidRPr="00E83C73" w:rsidRDefault="00EC584E" w:rsidP="00F93509">
            <w:pPr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</w:t>
            </w:r>
            <w:r w:rsidRPr="00E83C73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,35</w:t>
            </w:r>
            <w:r w:rsidRPr="00E83C73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0</w:t>
            </w:r>
          </w:p>
        </w:tc>
      </w:tr>
      <w:tr w:rsidR="00EC584E" w:rsidRPr="002B2D5F" w14:paraId="1163A45B" w14:textId="77777777" w:rsidTr="00EC584E">
        <w:trPr>
          <w:trHeight w:val="554"/>
        </w:trPr>
        <w:tc>
          <w:tcPr>
            <w:tcW w:w="9781" w:type="dxa"/>
            <w:gridSpan w:val="3"/>
          </w:tcPr>
          <w:p w14:paraId="5A53529B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E83C73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                                                                                        </w:t>
            </w:r>
            <w:r w:rsidRPr="00E83C73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รวม</w:t>
            </w:r>
            <w:r w:rsidRPr="00E83C73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  8   โครงการ</w:t>
            </w:r>
          </w:p>
        </w:tc>
        <w:tc>
          <w:tcPr>
            <w:tcW w:w="2410" w:type="dxa"/>
          </w:tcPr>
          <w:p w14:paraId="4994D8FA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424,890</w:t>
            </w:r>
          </w:p>
        </w:tc>
        <w:tc>
          <w:tcPr>
            <w:tcW w:w="1701" w:type="dxa"/>
          </w:tcPr>
          <w:p w14:paraId="6E54D266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E83C73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410,820</w:t>
            </w:r>
          </w:p>
        </w:tc>
        <w:tc>
          <w:tcPr>
            <w:tcW w:w="1418" w:type="dxa"/>
          </w:tcPr>
          <w:p w14:paraId="47187C41" w14:textId="77777777" w:rsidR="00EC584E" w:rsidRPr="00E83C73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</w:pPr>
            <w:r w:rsidRPr="00E83C73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14,070</w:t>
            </w:r>
          </w:p>
        </w:tc>
      </w:tr>
    </w:tbl>
    <w:p w14:paraId="464353E9" w14:textId="77777777" w:rsidR="00EC584E" w:rsidRPr="00E83C73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</w:p>
    <w:p w14:paraId="1FF6E198" w14:textId="77777777" w:rsidR="00EC584E" w:rsidRPr="002B2D5F" w:rsidRDefault="00EC584E" w:rsidP="00EC584E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694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5501CF4C" w14:textId="77777777" w:rsidR="00EC584E" w:rsidRPr="002B2D5F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>สรุป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28"/>
          <w:u w:val="single"/>
          <w:cs/>
        </w:rPr>
        <w:t xml:space="preserve">ยุทธศาสตร์ที่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5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โครงการปรากฏตามแผนพัฒนาท้องถิ่น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(พ.ศ.256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6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>-25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70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>)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>ประจำปี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งบประมาณ 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>โครงการ</w:t>
      </w:r>
    </w:p>
    <w:p w14:paraId="417A84D4" w14:textId="77777777" w:rsidR="00EC584E" w:rsidRPr="002B2D5F" w:rsidRDefault="00EC584E" w:rsidP="00EC584E">
      <w:pPr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8"/>
        </w:rPr>
      </w:pP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      </w:t>
      </w:r>
      <w:r w:rsidRPr="002B2D5F">
        <w:rPr>
          <w:rFonts w:ascii="TH SarabunIT๙" w:eastAsia="Times New Roman" w:hAnsi="TH SarabunIT๙" w:cs="TH SarabunIT๙" w:hint="cs"/>
          <w:kern w:val="36"/>
          <w:sz w:val="28"/>
          <w:cs/>
        </w:rPr>
        <w:t>-</w:t>
      </w:r>
      <w:r w:rsidRPr="002B2D5F">
        <w:rPr>
          <w:rFonts w:ascii="TH SarabunIT๙" w:eastAsia="Times New Roman" w:hAnsi="TH SarabunIT๙" w:cs="TH SarabunIT๙"/>
          <w:kern w:val="36"/>
          <w:sz w:val="28"/>
          <w:cs/>
        </w:rPr>
        <w:t xml:space="preserve"> มีการนำไปจัดทำงบประมาณรายจ่ายซึ่งปรากฏใน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ปี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จำนวน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8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โครงการ คิดเป็นร้อยละ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100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ของจำนวนโครงการตามยุทธศาสตร์ที่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5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 และได้ดำเนินการจริง  จำนวน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4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โครงการ   คิดเป็นร้อยละ  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50.00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ของจำนวนโครงการที่ได้ดำเนินการตามข้อบัญญัติงบประมาณรายจ่ายประจำปี  256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>8</w:t>
      </w:r>
    </w:p>
    <w:p w14:paraId="734D35F3" w14:textId="77777777" w:rsidR="00EC584E" w:rsidRDefault="00EC584E" w:rsidP="00EC584E">
      <w:pPr>
        <w:rPr>
          <w:cs/>
        </w:rPr>
        <w:sectPr w:rsidR="00EC584E" w:rsidSect="00EC584E">
          <w:pgSz w:w="16838" w:h="11906" w:orient="landscape"/>
          <w:pgMar w:top="1440" w:right="1440" w:bottom="1440" w:left="568" w:header="708" w:footer="708" w:gutter="0"/>
          <w:cols w:space="708"/>
          <w:docGrid w:linePitch="360"/>
        </w:sectPr>
      </w:pPr>
    </w:p>
    <w:p w14:paraId="2F2B6169" w14:textId="77777777" w:rsidR="00EC584E" w:rsidRDefault="00EC584E" w:rsidP="00EC584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u w:val="single"/>
        </w:rPr>
      </w:pPr>
    </w:p>
    <w:p w14:paraId="20FD239E" w14:textId="77777777" w:rsidR="00EC584E" w:rsidRDefault="00EC584E" w:rsidP="00EC584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u w:val="single"/>
        </w:rPr>
      </w:pPr>
    </w:p>
    <w:p w14:paraId="47EB93A1" w14:textId="77777777" w:rsidR="00EC584E" w:rsidRDefault="00EC584E" w:rsidP="00EC584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u w:val="single"/>
        </w:rPr>
      </w:pPr>
    </w:p>
    <w:p w14:paraId="741B9A05" w14:textId="2A4C3074" w:rsidR="00EC584E" w:rsidRPr="00E83C73" w:rsidRDefault="00EC584E" w:rsidP="00EC584E">
      <w:pPr>
        <w:spacing w:after="0" w:line="240" w:lineRule="auto"/>
        <w:jc w:val="both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2B2D5F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u w:val="single"/>
          <w:cs/>
        </w:rPr>
        <w:t>สรุป</w:t>
      </w:r>
      <w:r w:rsidRPr="002B2D5F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</w:t>
      </w:r>
      <w:r w:rsidRPr="002B2D5F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u w:val="single"/>
          <w:cs/>
        </w:rPr>
        <w:t xml:space="preserve">ยุทธศาสตร์ที่ 1 - </w:t>
      </w:r>
      <w:r w:rsidRPr="002B2D5F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5</w:t>
      </w:r>
      <w:r w:rsidRPr="002B2D5F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โครงการที่บรรจุในแผนพัฒนาท้องถิ่น (พ.ศ.256</w:t>
      </w:r>
      <w:r w:rsidRPr="002B2D5F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6</w:t>
      </w:r>
      <w:r w:rsidRPr="002B2D5F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-25</w:t>
      </w:r>
      <w:r w:rsidRPr="002B2D5F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70</w:t>
      </w:r>
      <w:r w:rsidRPr="002B2D5F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) ประจำปีงบประมาณ </w:t>
      </w:r>
      <w:r w:rsidRPr="00EC44F7">
        <w:rPr>
          <w:rFonts w:ascii="TH SarabunIT๙" w:eastAsia="Times New Roman" w:hAnsi="TH SarabunIT๙" w:cs="TH SarabunIT๙"/>
          <w:color w:val="FF0000"/>
          <w:kern w:val="36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256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8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จำนวน  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103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โครงการ  </w:t>
      </w:r>
    </w:p>
    <w:p w14:paraId="61F09DA3" w14:textId="77777777" w:rsidR="00EC584E" w:rsidRDefault="00EC584E" w:rsidP="00EC584E">
      <w:pPr>
        <w:spacing w:after="0" w:line="240" w:lineRule="auto"/>
        <w:jc w:val="both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          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>มีการนำไปจัดทำงบประมาณรายจ่ายซึ่งปรากฏในข้อบัญญัติ</w:t>
      </w:r>
      <w:r w:rsidRPr="00E83C73">
        <w:rPr>
          <w:rFonts w:ascii="TH SarabunIT๙" w:eastAsia="Times New Roman" w:hAnsi="TH SarabunIT๙" w:cs="TH SarabunIT๙" w:hint="cs"/>
          <w:kern w:val="36"/>
          <w:sz w:val="28"/>
          <w:cs/>
        </w:rPr>
        <w:t xml:space="preserve">  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และรายจ่ายงบประมาณเพิ่มเติม</w:t>
      </w:r>
      <w:r w:rsidRPr="00E83C73">
        <w:rPr>
          <w:rFonts w:ascii="TH SarabunIT๙" w:eastAsia="Times New Roman" w:hAnsi="TH SarabunIT๙" w:cs="TH SarabunIT๙"/>
          <w:kern w:val="36"/>
          <w:sz w:val="28"/>
          <w:cs/>
        </w:rPr>
        <w:t xml:space="preserve"> 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ปี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256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8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จำนวน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72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โครงการ  คิดเป็นร้อยละ 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69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.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90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ของจำนวนโครงการตามยุทธศาสตร์ที่ 1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-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5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และได้ดำเนินการ จำนวน  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59 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โครงการ คิดเป็นร้อยละ 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81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.</w:t>
      </w:r>
      <w:r w:rsidRPr="00E83C73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94</w:t>
      </w:r>
      <w:r w:rsidRPr="00E83C73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ของจำนวนโครงการที่ได้ดำเนินการตาม</w:t>
      </w:r>
      <w:r w:rsidRPr="002B2D5F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ข้อบัญญัติงบประมาณรายจ่ายประจำปี 256</w:t>
      </w:r>
      <w:r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8</w:t>
      </w:r>
    </w:p>
    <w:p w14:paraId="4FD9C766" w14:textId="338B57E3" w:rsidR="00EC584E" w:rsidRDefault="00EC584E" w:rsidP="00EC584E"/>
    <w:p w14:paraId="03B7757D" w14:textId="3022DD9B" w:rsidR="00EC584E" w:rsidRDefault="00EC584E" w:rsidP="00EC584E"/>
    <w:p w14:paraId="449C48B1" w14:textId="3A9D8FC8" w:rsidR="00EC584E" w:rsidRDefault="00EC584E" w:rsidP="00EC584E"/>
    <w:p w14:paraId="49A1D18F" w14:textId="5FF135FC" w:rsidR="00EC584E" w:rsidRDefault="00EC584E" w:rsidP="00EC584E"/>
    <w:p w14:paraId="43B0F8FC" w14:textId="774CBFB9" w:rsidR="00EC584E" w:rsidRDefault="00EC584E" w:rsidP="00EC584E"/>
    <w:p w14:paraId="566416CA" w14:textId="58CB2384" w:rsidR="00EC584E" w:rsidRDefault="00EC584E" w:rsidP="00EC584E"/>
    <w:p w14:paraId="041E5A85" w14:textId="1B835272" w:rsidR="00EC584E" w:rsidRDefault="00EC584E" w:rsidP="00EC584E"/>
    <w:p w14:paraId="17FEA6C0" w14:textId="1F4FC43B" w:rsidR="00EC584E" w:rsidRDefault="00EC584E" w:rsidP="00EC584E"/>
    <w:p w14:paraId="5227D2EA" w14:textId="5CD33FC9" w:rsidR="00EC584E" w:rsidRDefault="00EC584E" w:rsidP="00EC584E"/>
    <w:p w14:paraId="2F42E7A0" w14:textId="34BCA44A" w:rsidR="00EC584E" w:rsidRDefault="00EC584E" w:rsidP="00EC584E"/>
    <w:p w14:paraId="43F78971" w14:textId="0A6096BC" w:rsidR="00EC584E" w:rsidRDefault="00EC584E" w:rsidP="00EC584E"/>
    <w:p w14:paraId="3683663E" w14:textId="69F617FC" w:rsidR="00EC584E" w:rsidRDefault="00EC584E" w:rsidP="00EC584E"/>
    <w:p w14:paraId="210318FB" w14:textId="0EE22762" w:rsidR="00EC584E" w:rsidRDefault="00EC584E" w:rsidP="00EC584E"/>
    <w:p w14:paraId="150D980C" w14:textId="458EB5BD" w:rsidR="00EC584E" w:rsidRDefault="00EC584E" w:rsidP="00EC584E"/>
    <w:p w14:paraId="0EDEE20A" w14:textId="17924CF6" w:rsidR="00EC584E" w:rsidRDefault="00EC584E" w:rsidP="00EC584E"/>
    <w:p w14:paraId="629F3D1A" w14:textId="11F7F014" w:rsidR="00EC584E" w:rsidRDefault="00EC584E" w:rsidP="00EC584E"/>
    <w:p w14:paraId="6FC1FCBD" w14:textId="0009D7D3" w:rsidR="00EC584E" w:rsidRDefault="00EC584E" w:rsidP="00EC584E"/>
    <w:p w14:paraId="14A96231" w14:textId="4128AF8B" w:rsidR="00EC584E" w:rsidRDefault="00EC584E" w:rsidP="00EC584E"/>
    <w:p w14:paraId="50E34267" w14:textId="3977480E" w:rsidR="00EC584E" w:rsidRDefault="00EC584E" w:rsidP="00EC584E"/>
    <w:p w14:paraId="3014045F" w14:textId="0AF88EB3" w:rsidR="00EC584E" w:rsidRDefault="00EC584E" w:rsidP="00EC584E"/>
    <w:p w14:paraId="7C8728DD" w14:textId="68379D32" w:rsidR="00EC584E" w:rsidRDefault="00EC584E" w:rsidP="00EC584E"/>
    <w:p w14:paraId="38966B32" w14:textId="7D9B2372" w:rsidR="00EC584E" w:rsidRDefault="00EC584E" w:rsidP="00EC584E"/>
    <w:p w14:paraId="43ABB4CA" w14:textId="2D438446" w:rsidR="00EC584E" w:rsidRDefault="00EC584E" w:rsidP="00EC584E"/>
    <w:p w14:paraId="12363192" w14:textId="44187419" w:rsidR="00EC584E" w:rsidRDefault="00EC584E" w:rsidP="00EC584E"/>
    <w:p w14:paraId="792AB68D" w14:textId="76AA2665" w:rsidR="00EC584E" w:rsidRDefault="00EC584E" w:rsidP="00EC584E"/>
    <w:p w14:paraId="788FF589" w14:textId="45CB8AEC" w:rsidR="00EC584E" w:rsidRDefault="00EC584E" w:rsidP="00EC584E"/>
    <w:p w14:paraId="2C9D46D8" w14:textId="28B38E68" w:rsidR="00EC584E" w:rsidRDefault="00EC584E" w:rsidP="00EC584E"/>
    <w:p w14:paraId="0B6AFFA1" w14:textId="22DD80C8" w:rsidR="00EC584E" w:rsidRDefault="00EC584E" w:rsidP="00EC584E"/>
    <w:p w14:paraId="0DB877E5" w14:textId="77777777" w:rsidR="00EC584E" w:rsidRPr="002B2D5F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 แนวทางการติดตามและประเมินผล ปีงบประมาณ </w:t>
      </w:r>
      <w:r w:rsidRPr="002B2D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พ.ศ. 256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8</w:t>
      </w:r>
    </w:p>
    <w:p w14:paraId="78DC3D44" w14:textId="77777777" w:rsidR="00EC584E" w:rsidRPr="002B2D5F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left="1130"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2B2D5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5.1</w:t>
      </w:r>
      <w:r w:rsidRPr="002B2D5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การติดตามและประเมินผลยุทธศาสตร์</w:t>
      </w:r>
    </w:p>
    <w:p w14:paraId="342758EF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2B2D5F">
        <w:rPr>
          <w:rFonts w:ascii="TH SarabunIT๙" w:eastAsia="Calibri" w:hAnsi="TH SarabunIT๙" w:cs="TH SarabunIT๙"/>
          <w:sz w:val="32"/>
          <w:szCs w:val="32"/>
        </w:rPr>
        <w:tab/>
      </w:r>
      <w:r w:rsidRPr="002B2D5F">
        <w:rPr>
          <w:rFonts w:ascii="TH SarabunIT๙" w:eastAsia="Calibri" w:hAnsi="TH SarabunIT๙" w:cs="TH SarabunIT๙"/>
          <w:sz w:val="32"/>
          <w:szCs w:val="32"/>
        </w:rPr>
        <w:tab/>
      </w:r>
      <w:r w:rsidRPr="002B2D5F">
        <w:rPr>
          <w:rFonts w:ascii="TH SarabunIT๙" w:eastAsia="Calibri" w:hAnsi="TH SarabunIT๙" w:cs="TH SarabunIT๙"/>
          <w:sz w:val="32"/>
          <w:szCs w:val="32"/>
        </w:rPr>
        <w:tab/>
      </w:r>
      <w:r w:rsidRPr="002B2D5F">
        <w:rPr>
          <w:rFonts w:ascii="TH SarabunIT๙" w:eastAsia="Calibri" w:hAnsi="TH SarabunIT๙" w:cs="TH SarabunIT๙"/>
          <w:sz w:val="32"/>
          <w:szCs w:val="32"/>
        </w:rPr>
        <w:tab/>
      </w:r>
      <w:r w:rsidRPr="002B2D5F">
        <w:rPr>
          <w:rFonts w:ascii="TH SarabunIT๙" w:eastAsia="Calibri" w:hAnsi="TH SarabunIT๙" w:cs="TH SarabunIT๙"/>
          <w:sz w:val="32"/>
          <w:szCs w:val="32"/>
          <w:cs/>
        </w:rPr>
        <w:t>จากรายงานผล การติดตามและประเมินผลแผนพัฒนาท้องถิ่นขององค์การบริหารส่วนตำบล</w:t>
      </w:r>
      <w:r w:rsidRPr="002B2D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2B2D5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B2D5F">
        <w:rPr>
          <w:rFonts w:ascii="TH SarabunIT๙" w:eastAsia="Calibri" w:hAnsi="TH SarabunIT๙" w:cs="TH SarabunIT๙" w:hint="cs"/>
          <w:sz w:val="32"/>
          <w:szCs w:val="32"/>
          <w:cs/>
        </w:rPr>
        <w:t>ประ</w:t>
      </w:r>
      <w:r w:rsidRPr="002B2D5F">
        <w:rPr>
          <w:rFonts w:ascii="TH SarabunIT๙" w:eastAsia="Calibri" w:hAnsi="TH SarabunIT๙" w:cs="TH SarabunIT๙"/>
          <w:sz w:val="32"/>
          <w:szCs w:val="32"/>
          <w:cs/>
        </w:rPr>
        <w:t>จำปีงบประมาณ พ.ศ. 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2B2D5F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2B2D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B2D5F">
        <w:rPr>
          <w:rFonts w:ascii="TH SarabunIT๙" w:eastAsia="Calibri" w:hAnsi="TH SarabunIT๙" w:cs="TH SarabunIT๙"/>
          <w:sz w:val="32"/>
          <w:szCs w:val="32"/>
          <w:cs/>
        </w:rPr>
        <w:t>ของคณะกรรมการติดตามและประเมินผลแผนพัฒนาท้องถิ่นของ</w:t>
      </w:r>
      <w:r w:rsidRPr="002B2D5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2B2D5F">
        <w:rPr>
          <w:rFonts w:ascii="TH SarabunIT๙" w:eastAsia="Calibri" w:hAnsi="TH SarabunIT๙" w:cs="TH SarabunIT๙"/>
          <w:sz w:val="32"/>
          <w:szCs w:val="32"/>
          <w:cs/>
        </w:rPr>
        <w:t>ในประเด็นยุทธศาสตร์การพัฒนาท้องถิ่น มี</w:t>
      </w:r>
      <w:r w:rsidRPr="002B2D5F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จำนวนยุทธศาสตร์ 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5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ยุทธศาสตร์ ประกอบด้วย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</w:p>
    <w:p w14:paraId="648B8CC8" w14:textId="77777777" w:rsidR="00EC584E" w:rsidRPr="00E83C7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๑</w:t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E83C73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มนุษย์และสังคมที่มีคุณภาพ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E83C73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</w:p>
    <w:p w14:paraId="58A4CB31" w14:textId="77777777" w:rsidR="00EC584E" w:rsidRPr="00E83C7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๒</w:t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E83C73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เมืองและชุมชนให้น่าอยู่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4513FE47" w14:textId="77777777" w:rsidR="00EC584E" w:rsidRPr="00E83C7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๓</w:t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E83C73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การ</w:t>
      </w:r>
      <w:r w:rsidRPr="00E83C73">
        <w:rPr>
          <w:rFonts w:ascii="TH SarabunIT๙" w:eastAsia="Times New Roman" w:hAnsi="TH SarabunIT๙" w:cs="TH SarabunIT๙"/>
          <w:sz w:val="32"/>
          <w:szCs w:val="32"/>
          <w:cs/>
        </w:rPr>
        <w:t>พัฒนาเศรษฐกิจชุมชน</w:t>
      </w:r>
      <w:r w:rsidRPr="00E83C73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ตามแนวทางปรัชญาเศรษฐกิจพอเพียง</w:t>
      </w:r>
    </w:p>
    <w:p w14:paraId="2B0EBDB7" w14:textId="77777777" w:rsidR="00EC584E" w:rsidRPr="00E83C73" w:rsidRDefault="00EC584E" w:rsidP="00EC584E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E83C73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๔</w:t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83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83C73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Pr="00E83C73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</w:t>
      </w:r>
      <w:r w:rsidRPr="00E83C73">
        <w:rPr>
          <w:rFonts w:ascii="TH SarabunIT๙" w:eastAsia="Times New Roman" w:hAnsi="TH SarabunIT๙" w:cs="TH SarabunIT๙"/>
          <w:sz w:val="32"/>
          <w:szCs w:val="32"/>
          <w:cs/>
        </w:rPr>
        <w:t>ทรัพยากรธรรมชาติและสิ่งแวดล้อม</w:t>
      </w:r>
      <w:r w:rsidRPr="00E83C7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83C73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6F90D9BD" w14:textId="77777777" w:rsidR="00EC584E" w:rsidRPr="00E83C73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32"/>
          <w:sz w:val="32"/>
          <w:szCs w:val="32"/>
        </w:rPr>
      </w:pP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E83C73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๕</w:t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E83C73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ด้าน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การบริหาร</w:t>
      </w:r>
      <w:r w:rsidRPr="00E83C73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บ้านเมือง</w:t>
      </w:r>
      <w:r w:rsidRPr="00E83C73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ที่ดี  </w:t>
      </w:r>
      <w:r w:rsidRPr="00E83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83C7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83C73">
        <w:rPr>
          <w:rFonts w:ascii="TH SarabunIT๙" w:eastAsia="Times New Roman" w:hAnsi="TH SarabunIT๙" w:cs="TH SarabunIT๙"/>
          <w:sz w:val="24"/>
          <w:szCs w:val="24"/>
        </w:rPr>
        <w:t xml:space="preserve"> </w:t>
      </w:r>
    </w:p>
    <w:p w14:paraId="22FE13B5" w14:textId="77777777" w:rsidR="00EC584E" w:rsidRPr="00E83C7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 w:rsidRPr="00E83C7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E83C7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E83C7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E83C7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E83C7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ผลการประเมิน</w:t>
      </w:r>
      <w:r w:rsidRPr="00E83C7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การให้คะแนนการติดตามและประเมินผลยุทธศาสตร์เพื่อความสอดคล้องแผนพัฒนาท้องถิ่น ประจำปีงบประมาณ พ.ศ. 256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</w:t>
      </w:r>
      <w:r w:rsidRPr="00E83C7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ผลเป็น</w:t>
      </w:r>
      <w:r w:rsidRPr="00E83C7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E83C7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ดังนี้ </w:t>
      </w:r>
    </w:p>
    <w:p w14:paraId="0846DDE6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993"/>
        <w:gridCol w:w="708"/>
        <w:gridCol w:w="5103"/>
        <w:gridCol w:w="1375"/>
        <w:gridCol w:w="1177"/>
      </w:tblGrid>
      <w:tr w:rsidR="00EC584E" w:rsidRPr="001243D3" w14:paraId="24D81918" w14:textId="77777777" w:rsidTr="00F93509">
        <w:tc>
          <w:tcPr>
            <w:tcW w:w="993" w:type="dxa"/>
            <w:shd w:val="clear" w:color="auto" w:fill="D9D9D9"/>
          </w:tcPr>
          <w:p w14:paraId="21BB7D8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ลำดับ</w:t>
            </w:r>
          </w:p>
        </w:tc>
        <w:tc>
          <w:tcPr>
            <w:tcW w:w="5811" w:type="dxa"/>
            <w:gridSpan w:val="2"/>
            <w:shd w:val="clear" w:color="auto" w:fill="D9D9D9"/>
          </w:tcPr>
          <w:p w14:paraId="30CC382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375" w:type="dxa"/>
            <w:shd w:val="clear" w:color="auto" w:fill="D9D9D9"/>
          </w:tcPr>
          <w:p w14:paraId="2593174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77" w:type="dxa"/>
            <w:shd w:val="clear" w:color="auto" w:fill="D9D9D9"/>
          </w:tcPr>
          <w:p w14:paraId="16F0898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07F00CE9" w14:textId="77777777" w:rsidTr="00F93509">
        <w:tc>
          <w:tcPr>
            <w:tcW w:w="993" w:type="dxa"/>
          </w:tcPr>
          <w:p w14:paraId="1147718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</w:t>
            </w:r>
          </w:p>
        </w:tc>
        <w:tc>
          <w:tcPr>
            <w:tcW w:w="5811" w:type="dxa"/>
            <w:gridSpan w:val="2"/>
          </w:tcPr>
          <w:p w14:paraId="7CDB30A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375" w:type="dxa"/>
          </w:tcPr>
          <w:p w14:paraId="7FE5F34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20</w:t>
            </w:r>
          </w:p>
        </w:tc>
        <w:tc>
          <w:tcPr>
            <w:tcW w:w="1177" w:type="dxa"/>
          </w:tcPr>
          <w:p w14:paraId="33B37DD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18</w:t>
            </w:r>
          </w:p>
        </w:tc>
      </w:tr>
      <w:tr w:rsidR="00EC584E" w:rsidRPr="001243D3" w14:paraId="00FB9CCB" w14:textId="77777777" w:rsidTr="00F93509">
        <w:tc>
          <w:tcPr>
            <w:tcW w:w="993" w:type="dxa"/>
          </w:tcPr>
          <w:p w14:paraId="1F2BEBA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</w:t>
            </w:r>
          </w:p>
        </w:tc>
        <w:tc>
          <w:tcPr>
            <w:tcW w:w="5811" w:type="dxa"/>
            <w:gridSpan w:val="2"/>
          </w:tcPr>
          <w:p w14:paraId="72FC81E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75" w:type="dxa"/>
          </w:tcPr>
          <w:p w14:paraId="5C0FFD5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20</w:t>
            </w:r>
          </w:p>
        </w:tc>
        <w:tc>
          <w:tcPr>
            <w:tcW w:w="1177" w:type="dxa"/>
          </w:tcPr>
          <w:p w14:paraId="6C75DF1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18</w:t>
            </w:r>
          </w:p>
        </w:tc>
      </w:tr>
      <w:tr w:rsidR="00EC584E" w:rsidRPr="001243D3" w14:paraId="2D50AE12" w14:textId="77777777" w:rsidTr="00F93509">
        <w:tc>
          <w:tcPr>
            <w:tcW w:w="993" w:type="dxa"/>
            <w:vMerge w:val="restart"/>
          </w:tcPr>
          <w:p w14:paraId="4FBAD6E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</w:t>
            </w:r>
          </w:p>
        </w:tc>
        <w:tc>
          <w:tcPr>
            <w:tcW w:w="5811" w:type="dxa"/>
            <w:gridSpan w:val="2"/>
          </w:tcPr>
          <w:p w14:paraId="4DD3873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1375" w:type="dxa"/>
          </w:tcPr>
          <w:p w14:paraId="46F6C40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60</w:t>
            </w:r>
          </w:p>
        </w:tc>
        <w:tc>
          <w:tcPr>
            <w:tcW w:w="1177" w:type="dxa"/>
          </w:tcPr>
          <w:p w14:paraId="03CB679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7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.00)</w:t>
            </w:r>
          </w:p>
        </w:tc>
      </w:tr>
      <w:tr w:rsidR="00EC584E" w:rsidRPr="001243D3" w14:paraId="3ACF543E" w14:textId="77777777" w:rsidTr="00F93509">
        <w:tc>
          <w:tcPr>
            <w:tcW w:w="993" w:type="dxa"/>
            <w:vMerge/>
          </w:tcPr>
          <w:p w14:paraId="0B32A93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3192005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3.1</w:t>
            </w:r>
          </w:p>
        </w:tc>
        <w:tc>
          <w:tcPr>
            <w:tcW w:w="5103" w:type="dxa"/>
          </w:tcPr>
          <w:p w14:paraId="4924CCC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ยุทธศาสตร์ชาติ 20 ปี (พ.ศ. 2561 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–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 2581)</w:t>
            </w:r>
          </w:p>
        </w:tc>
        <w:tc>
          <w:tcPr>
            <w:tcW w:w="1375" w:type="dxa"/>
          </w:tcPr>
          <w:p w14:paraId="23D08B5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1177" w:type="dxa"/>
          </w:tcPr>
          <w:p w14:paraId="127F5AE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</w:tr>
      <w:tr w:rsidR="00EC584E" w:rsidRPr="001243D3" w14:paraId="20BB53D8" w14:textId="77777777" w:rsidTr="00F93509">
        <w:tc>
          <w:tcPr>
            <w:tcW w:w="993" w:type="dxa"/>
            <w:vMerge/>
          </w:tcPr>
          <w:p w14:paraId="3EDF9FD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403183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3.2</w:t>
            </w:r>
          </w:p>
        </w:tc>
        <w:tc>
          <w:tcPr>
            <w:tcW w:w="5103" w:type="dxa"/>
          </w:tcPr>
          <w:p w14:paraId="25C43F5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แผนพัฒนาเศรษฐกิจและสังคมแห่งชาติ</w:t>
            </w:r>
          </w:p>
        </w:tc>
        <w:tc>
          <w:tcPr>
            <w:tcW w:w="1375" w:type="dxa"/>
          </w:tcPr>
          <w:p w14:paraId="74BF764C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</w:t>
            </w:r>
            <w:r w:rsidRPr="001243D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5</w:t>
            </w: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1177" w:type="dxa"/>
          </w:tcPr>
          <w:p w14:paraId="702A458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</w:tr>
      <w:tr w:rsidR="00EC584E" w:rsidRPr="001243D3" w14:paraId="3C418CC3" w14:textId="77777777" w:rsidTr="00F93509">
        <w:tc>
          <w:tcPr>
            <w:tcW w:w="993" w:type="dxa"/>
            <w:vMerge/>
          </w:tcPr>
          <w:p w14:paraId="4D8C57A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1C0BF89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3.3</w:t>
            </w:r>
          </w:p>
        </w:tc>
        <w:tc>
          <w:tcPr>
            <w:tcW w:w="5103" w:type="dxa"/>
          </w:tcPr>
          <w:p w14:paraId="124B840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เป้าหมายการพัฒนาที่ยั่งยืน (</w:t>
            </w:r>
            <w:r w:rsidRPr="001243D3">
              <w:rPr>
                <w:rFonts w:ascii="TH SarabunIT๙" w:eastAsia="Calibri" w:hAnsi="TH SarabunIT๙" w:cs="TH SarabunIT๙"/>
                <w:spacing w:val="-12"/>
                <w:sz w:val="32"/>
                <w:szCs w:val="32"/>
              </w:rPr>
              <w:t>Sustainable Development Goals: SDGs</w:t>
            </w:r>
            <w:r w:rsidRPr="001243D3"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>)</w:t>
            </w:r>
          </w:p>
        </w:tc>
        <w:tc>
          <w:tcPr>
            <w:tcW w:w="1375" w:type="dxa"/>
          </w:tcPr>
          <w:p w14:paraId="7615DB75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3F91178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139D6091" w14:textId="77777777" w:rsidTr="00F93509">
        <w:tc>
          <w:tcPr>
            <w:tcW w:w="993" w:type="dxa"/>
            <w:vMerge/>
          </w:tcPr>
          <w:p w14:paraId="39C1D71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5C64E39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3.4</w:t>
            </w:r>
          </w:p>
        </w:tc>
        <w:tc>
          <w:tcPr>
            <w:tcW w:w="5103" w:type="dxa"/>
          </w:tcPr>
          <w:p w14:paraId="257D1DE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1375" w:type="dxa"/>
          </w:tcPr>
          <w:p w14:paraId="4BF22520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23872B8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22AB6D6F" w14:textId="77777777" w:rsidTr="00F93509">
        <w:tc>
          <w:tcPr>
            <w:tcW w:w="993" w:type="dxa"/>
            <w:vMerge/>
          </w:tcPr>
          <w:p w14:paraId="178E469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4836ACE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3.1</w:t>
            </w:r>
          </w:p>
        </w:tc>
        <w:tc>
          <w:tcPr>
            <w:tcW w:w="5103" w:type="dxa"/>
          </w:tcPr>
          <w:p w14:paraId="7493ED8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75" w:type="dxa"/>
          </w:tcPr>
          <w:p w14:paraId="6A0C95E1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7FDED55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19CFBB85" w14:textId="77777777" w:rsidTr="00F93509">
        <w:tc>
          <w:tcPr>
            <w:tcW w:w="993" w:type="dxa"/>
            <w:vMerge/>
          </w:tcPr>
          <w:p w14:paraId="2591F47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6B5D765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3.2</w:t>
            </w:r>
          </w:p>
        </w:tc>
        <w:tc>
          <w:tcPr>
            <w:tcW w:w="5103" w:type="dxa"/>
          </w:tcPr>
          <w:p w14:paraId="7B90D48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75" w:type="dxa"/>
          </w:tcPr>
          <w:p w14:paraId="7E35DD16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736F8F0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02DDE1C5" w14:textId="77777777" w:rsidTr="00F93509">
        <w:tc>
          <w:tcPr>
            <w:tcW w:w="993" w:type="dxa"/>
            <w:vMerge/>
          </w:tcPr>
          <w:p w14:paraId="5159900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73F7CEB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3.4</w:t>
            </w:r>
          </w:p>
        </w:tc>
        <w:tc>
          <w:tcPr>
            <w:tcW w:w="5103" w:type="dxa"/>
          </w:tcPr>
          <w:p w14:paraId="04C1F85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1375" w:type="dxa"/>
          </w:tcPr>
          <w:p w14:paraId="2061859D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584FA79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4.5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</w:tr>
      <w:tr w:rsidR="00EC584E" w:rsidRPr="001243D3" w14:paraId="497E8891" w14:textId="77777777" w:rsidTr="00F93509">
        <w:tc>
          <w:tcPr>
            <w:tcW w:w="993" w:type="dxa"/>
            <w:vMerge/>
          </w:tcPr>
          <w:p w14:paraId="152AEAB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A7BC93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3.5</w:t>
            </w:r>
          </w:p>
        </w:tc>
        <w:tc>
          <w:tcPr>
            <w:tcW w:w="5103" w:type="dxa"/>
          </w:tcPr>
          <w:p w14:paraId="69E27C0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375" w:type="dxa"/>
          </w:tcPr>
          <w:p w14:paraId="30BCCB7F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55D78E6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3F1E030F" w14:textId="77777777" w:rsidTr="00F93509">
        <w:tc>
          <w:tcPr>
            <w:tcW w:w="993" w:type="dxa"/>
            <w:vMerge/>
          </w:tcPr>
          <w:p w14:paraId="1649EE4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D46FE3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3.6</w:t>
            </w:r>
          </w:p>
        </w:tc>
        <w:tc>
          <w:tcPr>
            <w:tcW w:w="5103" w:type="dxa"/>
          </w:tcPr>
          <w:p w14:paraId="1792AD4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75" w:type="dxa"/>
          </w:tcPr>
          <w:p w14:paraId="710EC3A6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5E74BA5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53D91481" w14:textId="77777777" w:rsidTr="00F93509">
        <w:tc>
          <w:tcPr>
            <w:tcW w:w="993" w:type="dxa"/>
            <w:vMerge/>
          </w:tcPr>
          <w:p w14:paraId="7D6833A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2192B2B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3.7</w:t>
            </w:r>
          </w:p>
        </w:tc>
        <w:tc>
          <w:tcPr>
            <w:tcW w:w="5103" w:type="dxa"/>
          </w:tcPr>
          <w:p w14:paraId="13DFB62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จุดยืนทางยุทธศาสตร์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 (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Positioning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1375" w:type="dxa"/>
          </w:tcPr>
          <w:p w14:paraId="085AF60B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249DC69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5E5D03CC" w14:textId="77777777" w:rsidTr="00F93509">
        <w:tc>
          <w:tcPr>
            <w:tcW w:w="993" w:type="dxa"/>
            <w:vMerge/>
          </w:tcPr>
          <w:p w14:paraId="49F47DC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438AA1E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3.8</w:t>
            </w:r>
          </w:p>
        </w:tc>
        <w:tc>
          <w:tcPr>
            <w:tcW w:w="5103" w:type="dxa"/>
          </w:tcPr>
          <w:p w14:paraId="3872B80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แผนงาน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ab/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ab/>
            </w:r>
          </w:p>
        </w:tc>
        <w:tc>
          <w:tcPr>
            <w:tcW w:w="1375" w:type="dxa"/>
          </w:tcPr>
          <w:p w14:paraId="240A7721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4088E24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24B0D016" w14:textId="77777777" w:rsidTr="00F93509">
        <w:tc>
          <w:tcPr>
            <w:tcW w:w="993" w:type="dxa"/>
            <w:vMerge/>
          </w:tcPr>
          <w:p w14:paraId="316792A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14:paraId="6D731AC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3.9</w:t>
            </w:r>
          </w:p>
        </w:tc>
        <w:tc>
          <w:tcPr>
            <w:tcW w:w="5103" w:type="dxa"/>
          </w:tcPr>
          <w:p w14:paraId="73D7A1B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75" w:type="dxa"/>
          </w:tcPr>
          <w:p w14:paraId="32636D01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2B59878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62E34C39" w14:textId="77777777" w:rsidTr="00F93509">
        <w:tc>
          <w:tcPr>
            <w:tcW w:w="6804" w:type="dxa"/>
            <w:gridSpan w:val="3"/>
            <w:shd w:val="clear" w:color="auto" w:fill="D9D9D9"/>
          </w:tcPr>
          <w:p w14:paraId="2E2B9C8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375" w:type="dxa"/>
            <w:shd w:val="clear" w:color="auto" w:fill="D9D9D9"/>
          </w:tcPr>
          <w:p w14:paraId="5A1FE9C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100</w:t>
            </w:r>
          </w:p>
        </w:tc>
        <w:tc>
          <w:tcPr>
            <w:tcW w:w="1177" w:type="dxa"/>
            <w:shd w:val="clear" w:color="auto" w:fill="D9D9D9"/>
          </w:tcPr>
          <w:p w14:paraId="1557C31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93.</w:t>
            </w:r>
            <w:r w:rsidRPr="001243D3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0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0</w:t>
            </w:r>
          </w:p>
        </w:tc>
      </w:tr>
    </w:tbl>
    <w:p w14:paraId="44F019DF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คะแนนการติดตามและประเมินผลยุทธศาสตร์เพื่อความสอดคล้องแผนพัฒนาท้องถิ่น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ผลปรากฏว่าองค์การบริหารส่วนตำบล</w:t>
      </w:r>
      <w:r w:rsidRPr="005572E1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โจดหนองแก </w:t>
      </w:r>
      <w:r w:rsidRPr="005572E1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ได้คะแนนร้อยละ 93.</w:t>
      </w: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>0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0 เป็นไปตามเกณฑ์ที่กำหนดไว้ </w:t>
      </w:r>
    </w:p>
    <w:p w14:paraId="4A1D60D2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641825D7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26A24276" w14:textId="0D7082DF" w:rsidR="00EC584E" w:rsidRDefault="00EC584E" w:rsidP="00EC584E"/>
    <w:p w14:paraId="00ECF8E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.2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การติดตามและประเมินผลโครงการ</w:t>
      </w:r>
    </w:p>
    <w:p w14:paraId="1E146BC4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จากรายงานผล การติดตามและประเมินผลแผนพัฒนาท้องถิ่นขององค์การบริหารส่วนตำบล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พ.ศ.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ของคณะกรรมการติดตามและประเมินผลแผนพัฒนาท้องถิ่นขององค์การบริหารส่วนตำบล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 xml:space="preserve"> ในประเด็นโครงการพัฒนาท้องถิ่น เป็นดังนี้</w:t>
      </w:r>
    </w:p>
    <w:tbl>
      <w:tblPr>
        <w:tblStyle w:val="a5"/>
        <w:tblW w:w="9668" w:type="dxa"/>
        <w:tblInd w:w="108" w:type="dxa"/>
        <w:tblLook w:val="04A0" w:firstRow="1" w:lastRow="0" w:firstColumn="1" w:lastColumn="0" w:noHBand="0" w:noVBand="1"/>
      </w:tblPr>
      <w:tblGrid>
        <w:gridCol w:w="724"/>
        <w:gridCol w:w="7385"/>
        <w:gridCol w:w="1559"/>
      </w:tblGrid>
      <w:tr w:rsidR="00EC584E" w:rsidRPr="005572E1" w14:paraId="1ECFBB5C" w14:textId="77777777" w:rsidTr="00F93509">
        <w:tc>
          <w:tcPr>
            <w:tcW w:w="724" w:type="dxa"/>
            <w:shd w:val="clear" w:color="auto" w:fill="D9D9D9"/>
          </w:tcPr>
          <w:p w14:paraId="1076EF23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5572E1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7385" w:type="dxa"/>
            <w:shd w:val="clear" w:color="auto" w:fill="D9D9D9"/>
          </w:tcPr>
          <w:p w14:paraId="3DC0C1C8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5572E1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</w:tc>
        <w:tc>
          <w:tcPr>
            <w:tcW w:w="1559" w:type="dxa"/>
            <w:shd w:val="clear" w:color="auto" w:fill="D9D9D9"/>
          </w:tcPr>
          <w:p w14:paraId="26D6F05C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5572E1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จำนวนโครงการ</w:t>
            </w:r>
          </w:p>
        </w:tc>
      </w:tr>
      <w:tr w:rsidR="00EC584E" w:rsidRPr="005572E1" w14:paraId="75735EC2" w14:textId="77777777" w:rsidTr="00F93509">
        <w:tc>
          <w:tcPr>
            <w:tcW w:w="724" w:type="dxa"/>
          </w:tcPr>
          <w:p w14:paraId="22538C45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7385" w:type="dxa"/>
          </w:tcPr>
          <w:p w14:paraId="7A38F05B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  <w:t xml:space="preserve">ยุทธศาสตร์ที่ ๑  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5572E1">
              <w:rPr>
                <w:rFonts w:ascii="TH SarabunIT๙" w:hAnsi="TH SarabunIT๙" w:cs="TH SarabunIT๙" w:hint="cs"/>
                <w:kern w:val="32"/>
                <w:sz w:val="32"/>
                <w:szCs w:val="32"/>
                <w:cs/>
              </w:rPr>
              <w:t>มนุษย์และสังคมที่มีคุณภาพ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</w:rPr>
              <w:t xml:space="preserve"> </w:t>
            </w:r>
            <w:r w:rsidRPr="005572E1">
              <w:rPr>
                <w:rFonts w:ascii="TH SarabunIT๙" w:hAnsi="TH SarabunIT๙" w:cs="TH SarabunIT๙"/>
                <w:b/>
                <w:bCs/>
                <w:kern w:val="3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14:paraId="7569C339" w14:textId="77777777" w:rsidR="00EC584E" w:rsidRPr="005572E1" w:rsidRDefault="00EC584E" w:rsidP="00F93509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572E1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</w:tr>
      <w:tr w:rsidR="00EC584E" w:rsidRPr="005572E1" w14:paraId="54BB6184" w14:textId="77777777" w:rsidTr="00F93509">
        <w:tc>
          <w:tcPr>
            <w:tcW w:w="724" w:type="dxa"/>
          </w:tcPr>
          <w:p w14:paraId="66073ED2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5572E1">
              <w:rPr>
                <w:rFonts w:ascii="TH SarabunIT๙" w:eastAsia="Calibri" w:hAnsi="TH SarabunIT๙" w:cs="TH SarabunIT๙"/>
                <w:sz w:val="28"/>
                <w:szCs w:val="28"/>
              </w:rPr>
              <w:t>2</w:t>
            </w:r>
          </w:p>
        </w:tc>
        <w:tc>
          <w:tcPr>
            <w:tcW w:w="7385" w:type="dxa"/>
          </w:tcPr>
          <w:p w14:paraId="3F01F25A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  <w:t xml:space="preserve">ยุทธศาสตร์ที่ ๒  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5572E1">
              <w:rPr>
                <w:rFonts w:ascii="TH SarabunIT๙" w:hAnsi="TH SarabunIT๙" w:cs="TH SarabunIT๙" w:hint="cs"/>
                <w:kern w:val="32"/>
                <w:sz w:val="32"/>
                <w:szCs w:val="32"/>
                <w:cs/>
              </w:rPr>
              <w:t>เมืองและชุมชนให้น่าอยู่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14:paraId="48BB4E65" w14:textId="77777777" w:rsidR="00EC584E" w:rsidRPr="005572E1" w:rsidRDefault="00EC584E" w:rsidP="00F93509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59</w:t>
            </w:r>
          </w:p>
        </w:tc>
      </w:tr>
      <w:tr w:rsidR="00EC584E" w:rsidRPr="005572E1" w14:paraId="2E1FA988" w14:textId="77777777" w:rsidTr="00F93509">
        <w:tc>
          <w:tcPr>
            <w:tcW w:w="724" w:type="dxa"/>
          </w:tcPr>
          <w:p w14:paraId="3398E337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5572E1">
              <w:rPr>
                <w:rFonts w:ascii="TH SarabunIT๙" w:eastAsia="Calibri" w:hAnsi="TH SarabunIT๙" w:cs="TH SarabunIT๙"/>
                <w:sz w:val="28"/>
                <w:szCs w:val="28"/>
              </w:rPr>
              <w:t>3</w:t>
            </w:r>
          </w:p>
        </w:tc>
        <w:tc>
          <w:tcPr>
            <w:tcW w:w="7385" w:type="dxa"/>
          </w:tcPr>
          <w:p w14:paraId="0B517BCB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  <w:t xml:space="preserve">ยุทธศาสตร์ที่ ๓  </w:t>
            </w:r>
            <w:r w:rsidRPr="005572E1">
              <w:rPr>
                <w:rFonts w:ascii="TH SarabunIT๙" w:hAnsi="TH SarabunIT๙" w:cs="TH SarabunIT๙" w:hint="cs"/>
                <w:kern w:val="32"/>
                <w:sz w:val="32"/>
                <w:szCs w:val="32"/>
                <w:cs/>
              </w:rPr>
              <w:t>การ</w:t>
            </w:r>
            <w:r w:rsidRPr="005572E1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พัฒนาเศรษฐกิจชุมชน</w:t>
            </w:r>
            <w:r w:rsidRPr="005572E1">
              <w:rPr>
                <w:rFonts w:ascii="TH SarabunIT๙" w:hAnsi="TH SarabunIT๙" w:cs="TH SarabunIT๙" w:hint="cs"/>
                <w:b/>
                <w:bCs/>
                <w:kern w:val="32"/>
                <w:sz w:val="32"/>
                <w:szCs w:val="32"/>
                <w:cs/>
              </w:rPr>
              <w:t xml:space="preserve"> </w:t>
            </w:r>
            <w:r w:rsidRPr="005572E1">
              <w:rPr>
                <w:rFonts w:ascii="TH SarabunIT๙" w:hAnsi="TH SarabunIT๙" w:cs="TH SarabunIT๙" w:hint="cs"/>
                <w:kern w:val="32"/>
                <w:sz w:val="32"/>
                <w:szCs w:val="32"/>
                <w:cs/>
              </w:rPr>
              <w:t>ตามแนวทางปรัชญาเศรษฐกิจพอเพียง</w:t>
            </w:r>
          </w:p>
        </w:tc>
        <w:tc>
          <w:tcPr>
            <w:tcW w:w="1559" w:type="dxa"/>
            <w:vAlign w:val="center"/>
          </w:tcPr>
          <w:p w14:paraId="5006C0CF" w14:textId="77777777" w:rsidR="00EC584E" w:rsidRPr="005572E1" w:rsidRDefault="00EC584E" w:rsidP="00F93509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572E1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</w:tc>
      </w:tr>
      <w:tr w:rsidR="00EC584E" w:rsidRPr="005572E1" w14:paraId="7757F385" w14:textId="77777777" w:rsidTr="00F93509">
        <w:tc>
          <w:tcPr>
            <w:tcW w:w="724" w:type="dxa"/>
          </w:tcPr>
          <w:p w14:paraId="0FB78234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28"/>
                <w:szCs w:val="28"/>
              </w:rPr>
            </w:pPr>
            <w:r w:rsidRPr="005572E1">
              <w:rPr>
                <w:rFonts w:ascii="TH SarabunIT๙" w:eastAsia="Calibri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7385" w:type="dxa"/>
          </w:tcPr>
          <w:p w14:paraId="0E0AB66C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  <w:t xml:space="preserve">ยุทธศาสตร์ที่ ๔  </w:t>
            </w:r>
            <w:r w:rsidRPr="005572E1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557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</w:t>
            </w:r>
            <w:r w:rsidRPr="005572E1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Pr="005572E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572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14:paraId="4C05032F" w14:textId="77777777" w:rsidR="00EC584E" w:rsidRPr="005572E1" w:rsidRDefault="00EC584E" w:rsidP="00F93509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</w:tr>
      <w:tr w:rsidR="00EC584E" w:rsidRPr="005572E1" w14:paraId="4DF2B931" w14:textId="77777777" w:rsidTr="00F93509">
        <w:trPr>
          <w:trHeight w:val="355"/>
        </w:trPr>
        <w:tc>
          <w:tcPr>
            <w:tcW w:w="724" w:type="dxa"/>
          </w:tcPr>
          <w:p w14:paraId="0426202B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z w:val="28"/>
                <w:szCs w:val="28"/>
              </w:rPr>
              <w:t>5</w:t>
            </w:r>
          </w:p>
        </w:tc>
        <w:tc>
          <w:tcPr>
            <w:tcW w:w="7385" w:type="dxa"/>
          </w:tcPr>
          <w:p w14:paraId="45ACC5FF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306"/>
              <w:jc w:val="thaiDistribute"/>
              <w:rPr>
                <w:rFonts w:ascii="TH SarabunIT๙" w:eastAsia="Calibri" w:hAnsi="TH SarabunIT๙" w:cs="TH SarabunIT๙"/>
                <w:spacing w:val="-12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pacing w:val="-18"/>
                <w:sz w:val="28"/>
                <w:szCs w:val="28"/>
                <w:cs/>
              </w:rPr>
              <w:t xml:space="preserve">ยุทธศาสตร์ที่  ๕ </w:t>
            </w:r>
            <w:r w:rsidRPr="005572E1">
              <w:rPr>
                <w:rFonts w:ascii="TH SarabunIT๙" w:eastAsia="Calibri" w:hAnsi="TH SarabunIT๙" w:cs="TH SarabunIT๙" w:hint="cs"/>
                <w:spacing w:val="-18"/>
                <w:sz w:val="28"/>
                <w:szCs w:val="28"/>
                <w:cs/>
              </w:rPr>
              <w:t xml:space="preserve">  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5572E1">
              <w:rPr>
                <w:rFonts w:ascii="TH SarabunIT๙" w:hAnsi="TH SarabunIT๙" w:cs="TH SarabunIT๙" w:hint="cs"/>
                <w:kern w:val="32"/>
                <w:sz w:val="32"/>
                <w:szCs w:val="32"/>
                <w:cs/>
              </w:rPr>
              <w:t>ด้าน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  <w:cs/>
              </w:rPr>
              <w:t>การบริหาร</w:t>
            </w:r>
            <w:r w:rsidRPr="005572E1">
              <w:rPr>
                <w:rFonts w:ascii="TH SarabunIT๙" w:hAnsi="TH SarabunIT๙" w:cs="TH SarabunIT๙" w:hint="cs"/>
                <w:kern w:val="32"/>
                <w:sz w:val="32"/>
                <w:szCs w:val="32"/>
                <w:cs/>
              </w:rPr>
              <w:t>บ้านเมือง</w:t>
            </w:r>
            <w:r w:rsidRPr="005572E1">
              <w:rPr>
                <w:rFonts w:ascii="TH SarabunIT๙" w:hAnsi="TH SarabunIT๙" w:cs="TH SarabunIT๙"/>
                <w:kern w:val="32"/>
                <w:sz w:val="32"/>
                <w:szCs w:val="32"/>
                <w:cs/>
              </w:rPr>
              <w:t xml:space="preserve">ที่ดี  </w:t>
            </w:r>
            <w:r w:rsidRPr="005572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034A035" w14:textId="77777777" w:rsidR="00EC584E" w:rsidRPr="005572E1" w:rsidRDefault="00EC584E" w:rsidP="00F93509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572E1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</w:tr>
      <w:tr w:rsidR="00EC584E" w:rsidRPr="005572E1" w14:paraId="73D5EC19" w14:textId="77777777" w:rsidTr="00F93509">
        <w:tc>
          <w:tcPr>
            <w:tcW w:w="8109" w:type="dxa"/>
            <w:gridSpan w:val="2"/>
            <w:shd w:val="clear" w:color="auto" w:fill="D9D9D9"/>
          </w:tcPr>
          <w:p w14:paraId="73B75F85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right"/>
              <w:rPr>
                <w:rFonts w:ascii="TH SarabunIT๙" w:eastAsia="Calibri" w:hAnsi="TH SarabunIT๙" w:cs="TH SarabunIT๙"/>
                <w:b/>
                <w:bCs/>
                <w:spacing w:val="-12"/>
                <w:sz w:val="30"/>
                <w:szCs w:val="30"/>
                <w:cs/>
              </w:rPr>
            </w:pPr>
            <w:r w:rsidRPr="005572E1">
              <w:rPr>
                <w:rFonts w:ascii="TH SarabunIT๙" w:eastAsia="Calibri" w:hAnsi="TH SarabunIT๙" w:cs="TH SarabunIT๙"/>
                <w:b/>
                <w:bCs/>
                <w:spacing w:val="-12"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559" w:type="dxa"/>
            <w:shd w:val="clear" w:color="auto" w:fill="D9D9D9"/>
          </w:tcPr>
          <w:p w14:paraId="5CD85F89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5572E1"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0"/>
                <w:szCs w:val="30"/>
                <w:cs/>
              </w:rPr>
              <w:t>03</w:t>
            </w:r>
          </w:p>
        </w:tc>
      </w:tr>
    </w:tbl>
    <w:p w14:paraId="70CF7969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472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</w:p>
    <w:p w14:paraId="62719493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</w:p>
    <w:p w14:paraId="3A5DA6BE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572E1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               </w:t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ผลการประเมิน</w:t>
      </w:r>
      <w:r w:rsidRPr="005572E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การให้คะแนนการติดตามและประเมินโครงการเพื่อความสอดคล้องแผนพัฒนาท้องถิ่น ประจำปีงบประมาณ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5572E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ผลเป็นดังนี้ </w:t>
      </w:r>
    </w:p>
    <w:p w14:paraId="35D28A9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992"/>
        <w:gridCol w:w="5812"/>
        <w:gridCol w:w="851"/>
        <w:gridCol w:w="992"/>
      </w:tblGrid>
      <w:tr w:rsidR="00EC584E" w:rsidRPr="001243D3" w14:paraId="54126E42" w14:textId="77777777" w:rsidTr="00F93509">
        <w:tc>
          <w:tcPr>
            <w:tcW w:w="709" w:type="dxa"/>
            <w:shd w:val="clear" w:color="auto" w:fill="D9D9D9"/>
          </w:tcPr>
          <w:p w14:paraId="691C565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ลำดับ</w:t>
            </w:r>
          </w:p>
        </w:tc>
        <w:tc>
          <w:tcPr>
            <w:tcW w:w="6804" w:type="dxa"/>
            <w:gridSpan w:val="2"/>
            <w:shd w:val="clear" w:color="auto" w:fill="D9D9D9"/>
          </w:tcPr>
          <w:p w14:paraId="7F2A29D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ประเด็นการพิจารณา</w:t>
            </w:r>
          </w:p>
        </w:tc>
        <w:tc>
          <w:tcPr>
            <w:tcW w:w="851" w:type="dxa"/>
            <w:shd w:val="clear" w:color="auto" w:fill="D9D9D9"/>
          </w:tcPr>
          <w:p w14:paraId="0F94FBB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992" w:type="dxa"/>
            <w:shd w:val="clear" w:color="auto" w:fill="D9D9D9"/>
          </w:tcPr>
          <w:p w14:paraId="6188B19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คะแนนที่ได้</w:t>
            </w:r>
          </w:p>
        </w:tc>
      </w:tr>
      <w:tr w:rsidR="00EC584E" w:rsidRPr="001243D3" w14:paraId="5D7389F6" w14:textId="77777777" w:rsidTr="00F93509">
        <w:tc>
          <w:tcPr>
            <w:tcW w:w="709" w:type="dxa"/>
          </w:tcPr>
          <w:p w14:paraId="621CC9D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1</w:t>
            </w:r>
          </w:p>
        </w:tc>
        <w:tc>
          <w:tcPr>
            <w:tcW w:w="6804" w:type="dxa"/>
            <w:gridSpan w:val="2"/>
          </w:tcPr>
          <w:p w14:paraId="0578449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851" w:type="dxa"/>
          </w:tcPr>
          <w:p w14:paraId="71EBA4D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10</w:t>
            </w:r>
          </w:p>
        </w:tc>
        <w:tc>
          <w:tcPr>
            <w:tcW w:w="992" w:type="dxa"/>
          </w:tcPr>
          <w:p w14:paraId="781F224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8</w:t>
            </w:r>
          </w:p>
        </w:tc>
      </w:tr>
      <w:tr w:rsidR="00EC584E" w:rsidRPr="001243D3" w14:paraId="067B6AAF" w14:textId="77777777" w:rsidTr="00F93509">
        <w:tc>
          <w:tcPr>
            <w:tcW w:w="709" w:type="dxa"/>
          </w:tcPr>
          <w:p w14:paraId="34807FC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2</w:t>
            </w:r>
          </w:p>
        </w:tc>
        <w:tc>
          <w:tcPr>
            <w:tcW w:w="6804" w:type="dxa"/>
            <w:gridSpan w:val="2"/>
          </w:tcPr>
          <w:p w14:paraId="40B3C8B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การประเมินผลการนำแผนพัฒนาท้องถิ่นไปปฏิบัติในเชิงปริมาณ</w:t>
            </w: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 xml:space="preserve">  เชิงคุณภาพ</w:t>
            </w:r>
          </w:p>
        </w:tc>
        <w:tc>
          <w:tcPr>
            <w:tcW w:w="851" w:type="dxa"/>
          </w:tcPr>
          <w:p w14:paraId="4C280E3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10</w:t>
            </w:r>
          </w:p>
        </w:tc>
        <w:tc>
          <w:tcPr>
            <w:tcW w:w="992" w:type="dxa"/>
          </w:tcPr>
          <w:p w14:paraId="37B71A5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8</w:t>
            </w:r>
          </w:p>
        </w:tc>
      </w:tr>
      <w:tr w:rsidR="00EC584E" w:rsidRPr="001243D3" w14:paraId="1ED7C974" w14:textId="77777777" w:rsidTr="00F93509">
        <w:tc>
          <w:tcPr>
            <w:tcW w:w="709" w:type="dxa"/>
          </w:tcPr>
          <w:p w14:paraId="47B8699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3</w:t>
            </w:r>
          </w:p>
        </w:tc>
        <w:tc>
          <w:tcPr>
            <w:tcW w:w="6804" w:type="dxa"/>
            <w:gridSpan w:val="2"/>
          </w:tcPr>
          <w:p w14:paraId="08B740D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 xml:space="preserve">ยุทธศาสตร์ กลยุทธ์ แผนงานการพัฒนา  </w:t>
            </w:r>
          </w:p>
        </w:tc>
        <w:tc>
          <w:tcPr>
            <w:tcW w:w="851" w:type="dxa"/>
          </w:tcPr>
          <w:p w14:paraId="793F250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5</w:t>
            </w:r>
          </w:p>
        </w:tc>
        <w:tc>
          <w:tcPr>
            <w:tcW w:w="992" w:type="dxa"/>
          </w:tcPr>
          <w:p w14:paraId="067DB00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4.5</w:t>
            </w:r>
          </w:p>
        </w:tc>
      </w:tr>
      <w:tr w:rsidR="00EC584E" w:rsidRPr="001243D3" w14:paraId="38243A3A" w14:textId="77777777" w:rsidTr="00F93509">
        <w:tc>
          <w:tcPr>
            <w:tcW w:w="709" w:type="dxa"/>
            <w:vMerge w:val="restart"/>
          </w:tcPr>
          <w:p w14:paraId="57581BB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</w:p>
        </w:tc>
        <w:tc>
          <w:tcPr>
            <w:tcW w:w="6804" w:type="dxa"/>
            <w:gridSpan w:val="2"/>
          </w:tcPr>
          <w:p w14:paraId="6A2D0F2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โครงการพัฒนาตามแผนพัฒนาท้องถิ่น ประกอบด้วย</w:t>
            </w:r>
          </w:p>
        </w:tc>
        <w:tc>
          <w:tcPr>
            <w:tcW w:w="851" w:type="dxa"/>
          </w:tcPr>
          <w:p w14:paraId="5DAA4D4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5572E1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0</w:t>
            </w:r>
          </w:p>
        </w:tc>
        <w:tc>
          <w:tcPr>
            <w:tcW w:w="992" w:type="dxa"/>
          </w:tcPr>
          <w:p w14:paraId="6963E3B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</w:tr>
      <w:tr w:rsidR="00EC584E" w:rsidRPr="001243D3" w14:paraId="5CDC66BC" w14:textId="77777777" w:rsidTr="00F93509">
        <w:tc>
          <w:tcPr>
            <w:tcW w:w="709" w:type="dxa"/>
            <w:vMerge/>
          </w:tcPr>
          <w:p w14:paraId="60DA8CD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3B5B43F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pacing w:val="-10"/>
                <w:sz w:val="28"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.1</w:t>
            </w:r>
          </w:p>
        </w:tc>
        <w:tc>
          <w:tcPr>
            <w:tcW w:w="5812" w:type="dxa"/>
          </w:tcPr>
          <w:p w14:paraId="374C403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 xml:space="preserve">ความชัดเจนของชื่อโครงการ  </w:t>
            </w:r>
          </w:p>
        </w:tc>
        <w:tc>
          <w:tcPr>
            <w:tcW w:w="851" w:type="dxa"/>
          </w:tcPr>
          <w:p w14:paraId="034848C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071C1EF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4.5</w:t>
            </w:r>
          </w:p>
        </w:tc>
      </w:tr>
      <w:tr w:rsidR="00EC584E" w:rsidRPr="001243D3" w14:paraId="64CDE548" w14:textId="77777777" w:rsidTr="00F93509">
        <w:tc>
          <w:tcPr>
            <w:tcW w:w="709" w:type="dxa"/>
            <w:vMerge/>
          </w:tcPr>
          <w:p w14:paraId="0E5E20F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4C22824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.2</w:t>
            </w:r>
          </w:p>
        </w:tc>
        <w:tc>
          <w:tcPr>
            <w:tcW w:w="5812" w:type="dxa"/>
          </w:tcPr>
          <w:p w14:paraId="62EC0D7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-483"/>
              <w:jc w:val="thaiDistribute"/>
              <w:rPr>
                <w:rFonts w:ascii="TH SarabunIT๙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851" w:type="dxa"/>
          </w:tcPr>
          <w:p w14:paraId="14CD993A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2E7BF76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3.5</w:t>
            </w:r>
          </w:p>
        </w:tc>
      </w:tr>
      <w:tr w:rsidR="00EC584E" w:rsidRPr="001243D3" w14:paraId="79E416E6" w14:textId="77777777" w:rsidTr="00F93509">
        <w:tc>
          <w:tcPr>
            <w:tcW w:w="709" w:type="dxa"/>
            <w:vMerge/>
          </w:tcPr>
          <w:p w14:paraId="49E1D8F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784D657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.3</w:t>
            </w:r>
          </w:p>
        </w:tc>
        <w:tc>
          <w:tcPr>
            <w:tcW w:w="5812" w:type="dxa"/>
          </w:tcPr>
          <w:p w14:paraId="4C39F84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851" w:type="dxa"/>
          </w:tcPr>
          <w:p w14:paraId="66F7377A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3518222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4.0</w:t>
            </w:r>
          </w:p>
        </w:tc>
      </w:tr>
      <w:tr w:rsidR="00EC584E" w:rsidRPr="001243D3" w14:paraId="70875A7C" w14:textId="77777777" w:rsidTr="00F93509">
        <w:tc>
          <w:tcPr>
            <w:tcW w:w="709" w:type="dxa"/>
            <w:vMerge/>
          </w:tcPr>
          <w:p w14:paraId="3E4F6DB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0831D2F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.4</w:t>
            </w:r>
          </w:p>
        </w:tc>
        <w:tc>
          <w:tcPr>
            <w:tcW w:w="5812" w:type="dxa"/>
          </w:tcPr>
          <w:p w14:paraId="7A77F9E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โครงการมีความสอดคล้องกับแผนยุทธศาสตร์ชาติ 20 ปี </w:t>
            </w:r>
          </w:p>
        </w:tc>
        <w:tc>
          <w:tcPr>
            <w:tcW w:w="851" w:type="dxa"/>
          </w:tcPr>
          <w:p w14:paraId="67BA92B1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7B9A7BA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5.0</w:t>
            </w:r>
          </w:p>
        </w:tc>
      </w:tr>
      <w:tr w:rsidR="00EC584E" w:rsidRPr="001243D3" w14:paraId="1D53C59B" w14:textId="77777777" w:rsidTr="00F93509">
        <w:tc>
          <w:tcPr>
            <w:tcW w:w="709" w:type="dxa"/>
            <w:vMerge/>
          </w:tcPr>
          <w:p w14:paraId="13A7418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128ABDD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.5</w:t>
            </w:r>
          </w:p>
        </w:tc>
        <w:tc>
          <w:tcPr>
            <w:tcW w:w="5812" w:type="dxa"/>
          </w:tcPr>
          <w:p w14:paraId="6FA12E4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เป้าหมาย (ผลผลิตของโครงการ) มีความสอดคล้องกับแผนพัฒนาเศรษฐกิจและสังคมแห่งชาติ</w:t>
            </w:r>
          </w:p>
        </w:tc>
        <w:tc>
          <w:tcPr>
            <w:tcW w:w="851" w:type="dxa"/>
          </w:tcPr>
          <w:p w14:paraId="157A3A55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0D1C9A2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4.5</w:t>
            </w:r>
          </w:p>
        </w:tc>
      </w:tr>
      <w:tr w:rsidR="00EC584E" w:rsidRPr="001243D3" w14:paraId="3779C16B" w14:textId="77777777" w:rsidTr="00F93509">
        <w:tc>
          <w:tcPr>
            <w:tcW w:w="709" w:type="dxa"/>
            <w:vMerge/>
          </w:tcPr>
          <w:p w14:paraId="31D09E8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2B5F7FD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6</w:t>
            </w:r>
          </w:p>
        </w:tc>
        <w:tc>
          <w:tcPr>
            <w:tcW w:w="5812" w:type="dxa"/>
          </w:tcPr>
          <w:p w14:paraId="09B8DF5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มีการประมาณการราคาถูกต้องตามหลักวิธีการงบประมาณ</w:t>
            </w:r>
          </w:p>
        </w:tc>
        <w:tc>
          <w:tcPr>
            <w:tcW w:w="851" w:type="dxa"/>
          </w:tcPr>
          <w:p w14:paraId="145C9380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3E93644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5</w:t>
            </w:r>
          </w:p>
        </w:tc>
      </w:tr>
      <w:tr w:rsidR="00EC584E" w:rsidRPr="001243D3" w14:paraId="30D9EFBE" w14:textId="77777777" w:rsidTr="00F93509">
        <w:tc>
          <w:tcPr>
            <w:tcW w:w="709" w:type="dxa"/>
            <w:vMerge/>
          </w:tcPr>
          <w:p w14:paraId="54FDFB5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2EA1024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7</w:t>
            </w:r>
          </w:p>
        </w:tc>
        <w:tc>
          <w:tcPr>
            <w:tcW w:w="5812" w:type="dxa"/>
          </w:tcPr>
          <w:p w14:paraId="71E1B31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มีการกำหนดตัวชี้วัด (</w:t>
            </w:r>
            <w:r w:rsidRPr="001243D3">
              <w:rPr>
                <w:rFonts w:ascii="TH SarabunIT๙" w:hAnsi="TH SarabunIT๙" w:cs="TH SarabunIT๙"/>
                <w:spacing w:val="-10"/>
                <w:sz w:val="28"/>
              </w:rPr>
              <w:t>KPI</w:t>
            </w: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851" w:type="dxa"/>
          </w:tcPr>
          <w:p w14:paraId="7AA13E64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16E3810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4.5</w:t>
            </w:r>
          </w:p>
        </w:tc>
      </w:tr>
      <w:tr w:rsidR="00EC584E" w:rsidRPr="001243D3" w14:paraId="19BD1842" w14:textId="77777777" w:rsidTr="00F93509">
        <w:tc>
          <w:tcPr>
            <w:tcW w:w="709" w:type="dxa"/>
            <w:vMerge/>
          </w:tcPr>
          <w:p w14:paraId="33CF0BB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29012E1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4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8</w:t>
            </w:r>
          </w:p>
        </w:tc>
        <w:tc>
          <w:tcPr>
            <w:tcW w:w="5812" w:type="dxa"/>
          </w:tcPr>
          <w:p w14:paraId="2D52148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hAnsi="TH SarabunIT๙" w:cs="TH SarabunIT๙"/>
                <w:sz w:val="28"/>
                <w:szCs w:val="28"/>
                <w:cs/>
              </w:rPr>
              <w:t>ผลที่คาดว่าจะได้รับสอดคล้องกับโครงการและวัตถุประสงค์ที่กำหนดไว้</w:t>
            </w:r>
          </w:p>
        </w:tc>
        <w:tc>
          <w:tcPr>
            <w:tcW w:w="851" w:type="dxa"/>
          </w:tcPr>
          <w:p w14:paraId="40EB4A27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1D88875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3.5</w:t>
            </w:r>
          </w:p>
        </w:tc>
      </w:tr>
      <w:tr w:rsidR="00EC584E" w:rsidRPr="001243D3" w14:paraId="3177D308" w14:textId="77777777" w:rsidTr="00F93509">
        <w:tc>
          <w:tcPr>
            <w:tcW w:w="709" w:type="dxa"/>
            <w:vMerge w:val="restart"/>
          </w:tcPr>
          <w:p w14:paraId="065854E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</w:p>
          <w:p w14:paraId="05BEBD6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6804" w:type="dxa"/>
            <w:gridSpan w:val="2"/>
          </w:tcPr>
          <w:p w14:paraId="0173C4F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โครงการพัฒนาที่นำไปจัดทำงบประมาณรายจ่ายประจำปี</w:t>
            </w:r>
          </w:p>
        </w:tc>
        <w:tc>
          <w:tcPr>
            <w:tcW w:w="851" w:type="dxa"/>
          </w:tcPr>
          <w:p w14:paraId="515847AB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572E1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(35)</w:t>
            </w:r>
          </w:p>
        </w:tc>
        <w:tc>
          <w:tcPr>
            <w:tcW w:w="992" w:type="dxa"/>
          </w:tcPr>
          <w:p w14:paraId="42C2425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</w:tr>
      <w:tr w:rsidR="00EC584E" w:rsidRPr="001243D3" w14:paraId="7469F2E8" w14:textId="77777777" w:rsidTr="00F93509">
        <w:tc>
          <w:tcPr>
            <w:tcW w:w="709" w:type="dxa"/>
            <w:vMerge/>
          </w:tcPr>
          <w:p w14:paraId="5CE7A21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3D41169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/>
                <w:spacing w:val="-10"/>
                <w:sz w:val="28"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.1</w:t>
            </w:r>
          </w:p>
        </w:tc>
        <w:tc>
          <w:tcPr>
            <w:tcW w:w="5812" w:type="dxa"/>
          </w:tcPr>
          <w:p w14:paraId="050C12A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โครงการพัฒนาท้องถิ่นที่นำไปจัดทำงบประมาณรายจ่ายประจำปีในภาพรวม</w:t>
            </w:r>
          </w:p>
        </w:tc>
        <w:tc>
          <w:tcPr>
            <w:tcW w:w="851" w:type="dxa"/>
          </w:tcPr>
          <w:p w14:paraId="3B34067A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55E95B8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4.5</w:t>
            </w:r>
          </w:p>
        </w:tc>
      </w:tr>
      <w:tr w:rsidR="00EC584E" w:rsidRPr="001243D3" w14:paraId="233FEB74" w14:textId="77777777" w:rsidTr="00F93509">
        <w:trPr>
          <w:trHeight w:val="421"/>
        </w:trPr>
        <w:tc>
          <w:tcPr>
            <w:tcW w:w="709" w:type="dxa"/>
            <w:vMerge/>
          </w:tcPr>
          <w:p w14:paraId="1F98A17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3D76734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.2</w:t>
            </w:r>
          </w:p>
        </w:tc>
        <w:tc>
          <w:tcPr>
            <w:tcW w:w="5812" w:type="dxa"/>
          </w:tcPr>
          <w:p w14:paraId="0431FF2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4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โครงการพัฒนาท้องถิ่นที่นำไปจัดทำงบประมาณรายจ่ายแก้ไขปัญหาความยากจน</w:t>
            </w:r>
          </w:p>
        </w:tc>
        <w:tc>
          <w:tcPr>
            <w:tcW w:w="851" w:type="dxa"/>
          </w:tcPr>
          <w:p w14:paraId="0D156AA2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09A893E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3.5</w:t>
            </w:r>
          </w:p>
        </w:tc>
      </w:tr>
      <w:tr w:rsidR="00EC584E" w:rsidRPr="001243D3" w14:paraId="1D6A1314" w14:textId="77777777" w:rsidTr="00F93509">
        <w:tc>
          <w:tcPr>
            <w:tcW w:w="709" w:type="dxa"/>
            <w:vMerge/>
          </w:tcPr>
          <w:p w14:paraId="66387A6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1FBBF91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.3</w:t>
            </w:r>
          </w:p>
        </w:tc>
        <w:tc>
          <w:tcPr>
            <w:tcW w:w="5812" w:type="dxa"/>
          </w:tcPr>
          <w:p w14:paraId="09509C8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โครงการพัฒนาท้องถิ่นที่นำไปจัดทำงบประมาณรายจ่ายด้านการบริหารจัดการอนุรักษ์ทรัพยากรธรรมชาติ สิ่งแวดล้อม</w:t>
            </w:r>
          </w:p>
        </w:tc>
        <w:tc>
          <w:tcPr>
            <w:tcW w:w="851" w:type="dxa"/>
          </w:tcPr>
          <w:p w14:paraId="7491124C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7C77DD1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4.5</w:t>
            </w:r>
          </w:p>
        </w:tc>
      </w:tr>
      <w:tr w:rsidR="00EC584E" w:rsidRPr="001243D3" w14:paraId="2FE88086" w14:textId="77777777" w:rsidTr="00F93509">
        <w:tc>
          <w:tcPr>
            <w:tcW w:w="709" w:type="dxa"/>
            <w:vMerge/>
          </w:tcPr>
          <w:p w14:paraId="096A97A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5948635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.4</w:t>
            </w:r>
          </w:p>
        </w:tc>
        <w:tc>
          <w:tcPr>
            <w:tcW w:w="5812" w:type="dxa"/>
          </w:tcPr>
          <w:p w14:paraId="4916F41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โครงการพัฒนาท้องถิ่นที่นำไปจัดทำงบประมาณรายจ่ายเกี่ยวกับสุขภาวะ</w:t>
            </w:r>
          </w:p>
        </w:tc>
        <w:tc>
          <w:tcPr>
            <w:tcW w:w="851" w:type="dxa"/>
          </w:tcPr>
          <w:p w14:paraId="109FE6A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615FB67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3.8</w:t>
            </w:r>
          </w:p>
        </w:tc>
      </w:tr>
      <w:tr w:rsidR="00EC584E" w:rsidRPr="001243D3" w14:paraId="0D9060EE" w14:textId="77777777" w:rsidTr="00F93509">
        <w:tc>
          <w:tcPr>
            <w:tcW w:w="709" w:type="dxa"/>
            <w:vMerge/>
          </w:tcPr>
          <w:p w14:paraId="0597677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1C69822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.5</w:t>
            </w:r>
          </w:p>
        </w:tc>
        <w:tc>
          <w:tcPr>
            <w:tcW w:w="5812" w:type="dxa"/>
          </w:tcPr>
          <w:p w14:paraId="16B2A29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โครงการพัฒนาท้องถิ่นที่นำไปจัดทำงบประมาณรายจ่ายเกี่ยวกับด้านการศึกษา ศิลปะ ศาสนา วัฒนธรรม จารีตประเพณี และภูมิปัญญาท้องถิ่น</w:t>
            </w:r>
          </w:p>
        </w:tc>
        <w:tc>
          <w:tcPr>
            <w:tcW w:w="851" w:type="dxa"/>
          </w:tcPr>
          <w:p w14:paraId="5E13D92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3A7DF79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28"/>
              </w:rPr>
              <w:t>4.5</w:t>
            </w:r>
          </w:p>
        </w:tc>
      </w:tr>
      <w:tr w:rsidR="00EC584E" w:rsidRPr="001243D3" w14:paraId="5860A028" w14:textId="77777777" w:rsidTr="00F93509">
        <w:tc>
          <w:tcPr>
            <w:tcW w:w="709" w:type="dxa"/>
            <w:vMerge/>
          </w:tcPr>
          <w:p w14:paraId="76E354B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0A35CA8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.6</w:t>
            </w:r>
          </w:p>
        </w:tc>
        <w:tc>
          <w:tcPr>
            <w:tcW w:w="5812" w:type="dxa"/>
          </w:tcPr>
          <w:p w14:paraId="4CA81D3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both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22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โครงการพัฒนาท้องถิ่นที่นำไปจัดทำงบประมาณรายจ่ายเกี่ยวกับด้านโครงสร้างพื้นฐาน</w:t>
            </w:r>
          </w:p>
        </w:tc>
        <w:tc>
          <w:tcPr>
            <w:tcW w:w="851" w:type="dxa"/>
          </w:tcPr>
          <w:p w14:paraId="6875EEAB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0F52039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</w:p>
        </w:tc>
      </w:tr>
      <w:tr w:rsidR="00EC584E" w:rsidRPr="001243D3" w14:paraId="17C0C071" w14:textId="77777777" w:rsidTr="00F93509">
        <w:tc>
          <w:tcPr>
            <w:tcW w:w="709" w:type="dxa"/>
            <w:vMerge/>
          </w:tcPr>
          <w:p w14:paraId="0DECF26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14:paraId="561B308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5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.7</w:t>
            </w:r>
          </w:p>
        </w:tc>
        <w:tc>
          <w:tcPr>
            <w:tcW w:w="5812" w:type="dxa"/>
          </w:tcPr>
          <w:p w14:paraId="6C219B3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both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</w:pPr>
            <w:r w:rsidRPr="001243D3">
              <w:rPr>
                <w:rFonts w:ascii="TH SarabunIT๙" w:hAnsi="TH SarabunIT๙" w:cs="TH SarabunIT๙"/>
                <w:spacing w:val="-26"/>
                <w:sz w:val="28"/>
                <w:szCs w:val="28"/>
                <w:cs/>
              </w:rPr>
              <w:t>โครงการพัฒนาท้องถิ่นที่นำไปจัดทำงบประมาณรายจ่ายเกี่ยวกับด้านการบร</w:t>
            </w:r>
            <w:r w:rsidRPr="001243D3">
              <w:rPr>
                <w:rFonts w:ascii="TH SarabunIT๙" w:hAnsi="TH SarabunIT๙" w:cs="TH SarabunIT๙" w:hint="cs"/>
                <w:spacing w:val="-26"/>
                <w:sz w:val="28"/>
                <w:szCs w:val="28"/>
                <w:cs/>
              </w:rPr>
              <w:t>ิ</w:t>
            </w:r>
            <w:r w:rsidRPr="001243D3">
              <w:rPr>
                <w:rFonts w:ascii="TH SarabunIT๙" w:hAnsi="TH SarabunIT๙" w:cs="TH SarabunIT๙"/>
                <w:spacing w:val="-26"/>
                <w:sz w:val="28"/>
                <w:szCs w:val="28"/>
                <w:cs/>
              </w:rPr>
              <w:t>หารจัดการน้ำ</w:t>
            </w:r>
          </w:p>
        </w:tc>
        <w:tc>
          <w:tcPr>
            <w:tcW w:w="851" w:type="dxa"/>
          </w:tcPr>
          <w:p w14:paraId="604C3D3C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(5)</w:t>
            </w:r>
          </w:p>
        </w:tc>
        <w:tc>
          <w:tcPr>
            <w:tcW w:w="992" w:type="dxa"/>
          </w:tcPr>
          <w:p w14:paraId="67D5FFB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</w:rPr>
            </w:pPr>
            <w:r w:rsidRPr="001243D3">
              <w:rPr>
                <w:rFonts w:ascii="TH SarabunIT๙" w:eastAsia="Calibri" w:hAnsi="TH SarabunIT๙" w:cs="TH SarabunIT๙" w:hint="cs"/>
                <w:spacing w:val="-10"/>
                <w:sz w:val="28"/>
                <w:szCs w:val="28"/>
                <w:cs/>
              </w:rPr>
              <w:t>3</w:t>
            </w:r>
          </w:p>
        </w:tc>
      </w:tr>
      <w:tr w:rsidR="00EC584E" w:rsidRPr="001243D3" w14:paraId="13F11D08" w14:textId="77777777" w:rsidTr="00F93509">
        <w:tc>
          <w:tcPr>
            <w:tcW w:w="7513" w:type="dxa"/>
            <w:gridSpan w:val="3"/>
            <w:shd w:val="clear" w:color="auto" w:fill="D9D9D9"/>
          </w:tcPr>
          <w:p w14:paraId="58A36D2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รวมคะแนน</w:t>
            </w:r>
          </w:p>
        </w:tc>
        <w:tc>
          <w:tcPr>
            <w:tcW w:w="851" w:type="dxa"/>
            <w:shd w:val="clear" w:color="auto" w:fill="D9D9D9"/>
          </w:tcPr>
          <w:p w14:paraId="109FD45B" w14:textId="77777777" w:rsidR="00EC584E" w:rsidRPr="005572E1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  <w:cs/>
              </w:rPr>
            </w:pPr>
            <w:r w:rsidRPr="005572E1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  <w:cs/>
              </w:rPr>
              <w:t>100</w:t>
            </w:r>
          </w:p>
        </w:tc>
        <w:tc>
          <w:tcPr>
            <w:tcW w:w="992" w:type="dxa"/>
            <w:shd w:val="clear" w:color="auto" w:fill="D9D9D9"/>
          </w:tcPr>
          <w:p w14:paraId="5EA25058" w14:textId="77777777" w:rsidR="00EC584E" w:rsidRPr="005572E1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</w:pPr>
            <w:r w:rsidRPr="005572E1">
              <w:rPr>
                <w:rFonts w:ascii="TH SarabunIT๙" w:eastAsia="Calibri" w:hAnsi="TH SarabunIT๙" w:cs="TH SarabunIT๙"/>
                <w:spacing w:val="-10"/>
                <w:sz w:val="28"/>
                <w:szCs w:val="28"/>
                <w:cs/>
              </w:rPr>
              <w:t>85.7</w:t>
            </w:r>
          </w:p>
        </w:tc>
      </w:tr>
    </w:tbl>
    <w:p w14:paraId="30596FB7" w14:textId="23F38650" w:rsidR="00EC584E" w:rsidRDefault="00EC584E" w:rsidP="00EC584E"/>
    <w:p w14:paraId="2953A93F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lastRenderedPageBreak/>
        <w:t>คะแนนการติดตามและประเมินผลโครงการเพื่อความสอดคล้องแผนพัฒนาท้องถิ่น</w:t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ผลปรากฏว่าองค์การบริหารส่วนตำบล</w:t>
      </w:r>
      <w:r w:rsidRPr="005572E1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โจดหนองแก  </w:t>
      </w:r>
      <w:r w:rsidRPr="005572E1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ได้คะแนนร้อยละ 85.70 เป็นไปตามเกณฑ์ที่กำหนดไว้</w:t>
      </w:r>
    </w:p>
    <w:p w14:paraId="0990AF6E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กรอบและแนวทางในการติดตามและประเมินผล</w:t>
      </w:r>
    </w:p>
    <w:p w14:paraId="0EA6C4C3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5</w:t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.3.1 กรอบการดำเนินงานภาพรวม</w:t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 xml:space="preserve">  กำหนดกรอบการดำเนินงานในภาพรวม ดังนี้</w:t>
      </w:r>
    </w:p>
    <w:p w14:paraId="2ED7305A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  <w:gridCol w:w="1985"/>
      </w:tblGrid>
      <w:tr w:rsidR="00EC584E" w:rsidRPr="001243D3" w14:paraId="410A50CB" w14:textId="77777777" w:rsidTr="00F93509">
        <w:tc>
          <w:tcPr>
            <w:tcW w:w="851" w:type="dxa"/>
            <w:shd w:val="clear" w:color="auto" w:fill="D9D9D9"/>
          </w:tcPr>
          <w:p w14:paraId="1066B96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ind w:right="-43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520" w:type="dxa"/>
            <w:shd w:val="clear" w:color="auto" w:fill="D9D9D9"/>
          </w:tcPr>
          <w:p w14:paraId="4FE43E1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กรอบการดำเนินงาน</w:t>
            </w:r>
          </w:p>
        </w:tc>
        <w:tc>
          <w:tcPr>
            <w:tcW w:w="1985" w:type="dxa"/>
            <w:shd w:val="clear" w:color="auto" w:fill="D9D9D9"/>
          </w:tcPr>
          <w:p w14:paraId="022E309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</w:tr>
      <w:tr w:rsidR="00EC584E" w:rsidRPr="001243D3" w14:paraId="0DDC848A" w14:textId="77777777" w:rsidTr="00F93509">
        <w:tc>
          <w:tcPr>
            <w:tcW w:w="851" w:type="dxa"/>
            <w:shd w:val="clear" w:color="auto" w:fill="auto"/>
          </w:tcPr>
          <w:p w14:paraId="43CA49F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14:paraId="4284B83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ประชุมเพื่อกำหนดกรอบแนวทาง และวิธีการติดตามและประเมินผลแผนพัฒนาท้องถิ่น โดยการกำหนดกรอบ แนวทาง วิธีการและห้วงเวลาให้เหมาะสมกับขององค์การบริหารส่วนตำบล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โจดหนองแก</w:t>
            </w:r>
          </w:p>
        </w:tc>
        <w:tc>
          <w:tcPr>
            <w:tcW w:w="1985" w:type="dxa"/>
            <w:shd w:val="clear" w:color="auto" w:fill="auto"/>
          </w:tcPr>
          <w:p w14:paraId="789BD8E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มกราคม 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EC584E" w:rsidRPr="001243D3" w14:paraId="5257390C" w14:textId="77777777" w:rsidTr="00F93509">
        <w:tc>
          <w:tcPr>
            <w:tcW w:w="851" w:type="dxa"/>
            <w:shd w:val="clear" w:color="auto" w:fill="auto"/>
          </w:tcPr>
          <w:p w14:paraId="5FD5503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15731CA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ดำเนินการติดตามและประเมินพัฒนาท้องถิ่นตามกรอบแนวทาง วิธีการและห้วงเวลาที่กำหนด โดยสามารถติดตามและประเมินผลได้ตลอดระยะเวลา</w:t>
            </w:r>
          </w:p>
        </w:tc>
        <w:tc>
          <w:tcPr>
            <w:tcW w:w="1985" w:type="dxa"/>
            <w:shd w:val="clear" w:color="auto" w:fill="auto"/>
          </w:tcPr>
          <w:p w14:paraId="7C1F283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ทุกไตรมาส</w:t>
            </w:r>
          </w:p>
        </w:tc>
      </w:tr>
      <w:tr w:rsidR="00EC584E" w:rsidRPr="001243D3" w14:paraId="5D196DDF" w14:textId="77777777" w:rsidTr="00F93509">
        <w:tc>
          <w:tcPr>
            <w:tcW w:w="851" w:type="dxa"/>
            <w:shd w:val="clear" w:color="auto" w:fill="auto"/>
          </w:tcPr>
          <w:p w14:paraId="7734647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14:paraId="2FFFF52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รายงานผลและเสนอความเห็นซึ่งได้จากการติดตามและประเมินผลแผนพัฒนาท้องถิ่นต่อนายกองค์การบริหารส่วนตำบล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โจด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หนองแก</w:t>
            </w: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เพื่อดำเนินการต่อไป</w:t>
            </w:r>
          </w:p>
        </w:tc>
        <w:tc>
          <w:tcPr>
            <w:tcW w:w="1985" w:type="dxa"/>
            <w:shd w:val="clear" w:color="auto" w:fill="auto"/>
          </w:tcPr>
          <w:p w14:paraId="096D1983" w14:textId="77777777" w:rsidR="00EC584E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ภายในเดือน </w:t>
            </w:r>
          </w:p>
          <w:p w14:paraId="3978747B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พฤศจิกายน 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EC584E" w:rsidRPr="001243D3" w14:paraId="37CEF6BD" w14:textId="77777777" w:rsidTr="00F93509">
        <w:tc>
          <w:tcPr>
            <w:tcW w:w="851" w:type="dxa"/>
            <w:shd w:val="clear" w:color="auto" w:fill="auto"/>
          </w:tcPr>
          <w:p w14:paraId="3398E00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14:paraId="0AD7221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ดำเนินการให้เสร็จสิ้นทุกกระบวนการ ทุกขั้นตอนของการรายงานผลการติดตามและประเมินผลแผนพัฒนาท้องถิ่นขององค์การบริหารส่วนตำบล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โจด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หนองแก </w:t>
            </w: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ประจำปีงบประมาณ พ.ศ. 256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7A44ADD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ภายในเดือนธันวาคม 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EC584E" w:rsidRPr="001243D3" w14:paraId="1D038D44" w14:textId="77777777" w:rsidTr="00F93509">
        <w:tc>
          <w:tcPr>
            <w:tcW w:w="851" w:type="dxa"/>
            <w:shd w:val="clear" w:color="auto" w:fill="auto"/>
          </w:tcPr>
          <w:p w14:paraId="19DC897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ind w:right="-43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14:paraId="3C91E3F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268"/>
              </w:tabs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แจ้งรายงานผลการติดตามและประเมินผลแผนพัฒนาท้องถิ่นขององค์การบริหารส่วนตำบล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โจด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หนองแก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ประจำปีงบประมาณ พ.ศ. 256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8</w:t>
            </w: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ให้หน่วยงานที่เกี่ยวข้อง</w:t>
            </w:r>
            <w:r w:rsidRPr="001243D3">
              <w:rPr>
                <w:rFonts w:ascii="TH SarabunIT๙" w:eastAsia="AngsanaNew" w:hAnsi="TH SarabunIT๙" w:cs="TH SarabunIT๙"/>
                <w:sz w:val="32"/>
                <w:szCs w:val="32"/>
                <w:cs/>
              </w:rPr>
              <w:t>หรือดำเนินการตามพระราชบัญญัติข้อมูลข่าวสารของราชการ พ.ศ. 2540</w:t>
            </w: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 รวมทั้งแจ้งสำนัก กอง ฝ่ายต่าง ๆ ในองค์การบริหารส่วนตำบล</w:t>
            </w:r>
            <w:r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โจด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หนองแก</w:t>
            </w:r>
            <w:r w:rsidRPr="001243D3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เพื่อทราบและดำเนินการตามความเหมาะสมต่อไป</w:t>
            </w:r>
          </w:p>
        </w:tc>
        <w:tc>
          <w:tcPr>
            <w:tcW w:w="1985" w:type="dxa"/>
            <w:shd w:val="clear" w:color="auto" w:fill="auto"/>
          </w:tcPr>
          <w:p w14:paraId="43E400E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701"/>
                <w:tab w:val="left" w:pos="1843"/>
                <w:tab w:val="left" w:pos="1985"/>
                <w:tab w:val="left" w:pos="2046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ภายในเดือนธันวาคม 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8 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มกราคม 256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</w:tbl>
    <w:p w14:paraId="2C4F1A09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560"/>
          <w:tab w:val="left" w:pos="1985"/>
          <w:tab w:val="left" w:pos="2268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71A684D0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560"/>
          <w:tab w:val="left" w:pos="1985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ทั้งนี้ กรอบการดำเนินงานภาพรวม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อาจมีการเปลี่ยนแปลงได้ตามความเหมาะสม และสถานการณ์ภายในขององค์การบริหาร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ส่วนตำบลโจด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โดยเฉพาะการประชุมสภาองค์การบริหารส่วนตำบล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ซึ่งอาจไม่สอดคล้องกับห้วงเวลาที่กำหนดขึ้น และหรือภารกิจที่เพิ่มมากขึ้นขององค์การบริหารส่วนตำบล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ก็อาจทำให้ต้องมีการเปลี่ยนแปลงกรอบการดำเนินงานในภาพรวมดังกล่าว</w:t>
      </w:r>
    </w:p>
    <w:p w14:paraId="1C420C96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กำหนดเครื่องมือที่ใช้ในการติดตามและประเมินผล </w:t>
      </w:r>
    </w:p>
    <w:p w14:paraId="2CE9950F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กำหนดเครื่องมือที่ใช้ในการติดตามและประเมินผล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18082DA1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>2.4.1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การทดสอบและการวัด (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>Tests &amp; Measurements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) วิธีการนี้จะทำการทดสอบและวัดผลเพื่อดูระดับการเปลี่ยนแปลง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 </w:t>
      </w:r>
    </w:p>
    <w:p w14:paraId="0C5E041B" w14:textId="6A0D0B73" w:rsidR="00EC584E" w:rsidRDefault="00EC584E" w:rsidP="00EC584E">
      <w:pPr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>2.4.2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การสัมภาษณ์ (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>Interviews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 อาจเป็นการสัมภาษณ์เดี่ยวหรือกลุ่มก็ได้ การ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สัมภาษณ์เป็นการยืนยันว่า ผู้มีส่วนเกี่ยวข้อง </w:t>
      </w:r>
      <w:proofErr w:type="gramStart"/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ประชาชนในเขตองค์การบริหารส่วนตำบล</w:t>
      </w:r>
      <w:r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หนองแก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ผู้ได้รับผลกระทบมีความเกี่ยวข้อง</w:t>
      </w:r>
      <w:proofErr w:type="gramEnd"/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ผู้มีส่วนได้เสียและได้รับผลกระทบในระดับใด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โดยการสัมภาษณ์ถูกแบ่งออกเป็น 2 ประเภท คือ การสัมภาษณ์แบบเป็นทางการหรือกึ่งทางการ (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>formal or semi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-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>formal interview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 ซึ่งใช้แบบสัมภาษณ์แบบมีโครงสร้าง (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>structure interviews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</w:t>
      </w:r>
    </w:p>
    <w:p w14:paraId="117D3CC8" w14:textId="0C917DC1" w:rsidR="00EC584E" w:rsidRDefault="00EC584E" w:rsidP="00EC584E">
      <w:pPr>
        <w:rPr>
          <w:rFonts w:ascii="TH SarabunIT๙" w:eastAsia="Calibri" w:hAnsi="TH SarabunIT๙" w:cs="TH SarabunIT๙"/>
          <w:spacing w:val="-14"/>
          <w:sz w:val="32"/>
          <w:szCs w:val="32"/>
        </w:rPr>
      </w:pPr>
    </w:p>
    <w:p w14:paraId="21E50E82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ดำเนินการสัมภาษณ์ และการสัมภาษณ์แบบไม่เป็นทางการ (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>informal interview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 ซึ่งคล้าย ๆ กับการพูดสนทนาอย่างไม่มีพิธีรีตอง ไม่เคร่งครัดในขั้นตอน</w:t>
      </w:r>
    </w:p>
    <w:p w14:paraId="6B6A5A6E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F95F36">
        <w:rPr>
          <w:rFonts w:ascii="TH SarabunIT๙" w:eastAsia="Calibri" w:hAnsi="TH SarabunIT๙" w:cs="TH SarabunIT๙"/>
          <w:sz w:val="32"/>
          <w:szCs w:val="32"/>
        </w:rPr>
        <w:t xml:space="preserve">2.4.3 </w:t>
      </w:r>
      <w:proofErr w:type="gramStart"/>
      <w:r w:rsidRPr="00F95F3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การสังเกต(</w:t>
      </w:r>
      <w:proofErr w:type="gramEnd"/>
      <w:r w:rsidRPr="00F95F36">
        <w:rPr>
          <w:rFonts w:ascii="TH SarabunIT๙" w:eastAsia="Calibri" w:hAnsi="TH SarabunIT๙" w:cs="TH SarabunIT๙"/>
          <w:spacing w:val="-12"/>
          <w:sz w:val="32"/>
          <w:szCs w:val="32"/>
        </w:rPr>
        <w:t>Observations</w:t>
      </w:r>
      <w:r w:rsidRPr="00F95F3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)คณะกรรมการติดตามและประเมินผลแผนพัฒนาท้องถิ่นขององค์การบริหารส่วนตำบล</w:t>
      </w:r>
      <w:r w:rsidRPr="00F95F36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F95F3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 ใช้การสังเกตเพื่อเฝ้าดูว่ากำลังเกิดอะไรขึ้นกับการพัฒนาท้องถิ่นของขององค์การบริหารส่วนตำบล</w:t>
      </w:r>
      <w:r w:rsidRPr="00F95F36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ดหนองแก</w:t>
      </w:r>
      <w:r w:rsidRPr="00F95F3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 มีการบันทึกการสังเกต แนวทางในการสังเกต และกำหนดการดำเนินการสังเกต </w:t>
      </w:r>
    </w:p>
    <w:p w14:paraId="6A1C198E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(1) การสังเกตแบบมีส่วนร่วม (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>Participant observation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) เป็นวิธีการสังเกตที่คณะกรรมการติดตามและประเมินผลแผนพัฒนาท้องถิ่นขององค์การบริหารส่วนตำบล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เข้าไปใช้ชีวิตร่วมกับบุคคล ชุมชน มีกิจกรรมร่วมกัน </w:t>
      </w:r>
    </w:p>
    <w:p w14:paraId="530D567E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(2) การสังเกตแบบไม่มีส่วนร่วม (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>Non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-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>participant observation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) หรือการสังเกตโดยตรง (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>Direct observation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 ประชาชนในเขตองค์การบริหารส่วนตำบล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</w:p>
    <w:p w14:paraId="41BC0DEB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  <w:t>2.4.4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การสำรวจ (</w:t>
      </w:r>
      <w:r w:rsidRPr="001243D3">
        <w:rPr>
          <w:rFonts w:ascii="TH SarabunIT๙" w:eastAsia="Calibri" w:hAnsi="TH SarabunIT๙" w:cs="TH SarabunIT๙"/>
          <w:sz w:val="32"/>
          <w:szCs w:val="32"/>
        </w:rPr>
        <w:t>surveys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สำหรับ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หนองแก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     การสำรวจเพื่อประเมินความคิดเห็น การรับรู้ ความพึงพอใจ ความจำเป็น ความต้องการของประชาชนในเขต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หันโจด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จะมีการบันทึกการสำรวจ และทิศทางการสำรวจไว้เป็นหลักฐาน</w:t>
      </w:r>
    </w:p>
    <w:p w14:paraId="666ECAA8" w14:textId="77777777" w:rsidR="00EC584E" w:rsidRPr="001243D3" w:rsidRDefault="00EC584E" w:rsidP="00EC584E">
      <w:pPr>
        <w:tabs>
          <w:tab w:val="left" w:pos="284"/>
          <w:tab w:val="left" w:pos="1134"/>
          <w:tab w:val="left" w:pos="1560"/>
          <w:tab w:val="left" w:pos="2268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>2.4.5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เอกสาร (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>Documents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 การติดตามและประเมินผลแผนพัฒนาท้องถิ่นมีความจำเป็นอย่างยิ่งที่จะต้องใช้เอกสาร ซึ่งเป็นเอกสารที่เกี่ยวข้องกับแผนพัฒนาท้องถิ่น (พ.ศ. 256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6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-25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70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) ประจำปีงบประมาณ พ.ศ. 256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8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ข้อบัญญัติงบประมาณรายจ่าย ประจำปีงบประมาณ พ.ศ. 256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>8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การใช้จ่ายเงินสะสมและการใช้จ่ายเงินอุดหนุนเฉพาะกิจ ประจำปีงบประมาณ พ.ศ. 256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8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ปัญหาความต้องการของประชาชนในท้องถิ่น สาเหตุของปัญหา แนวทางการแก้ไขปัญหาหรือแนวทางการพัฒนาท้องถิ่น ตลอดจนวิสัยทัศน์ ประเด็นยุทธศาสตร์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เป้าประสงค์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ตัวชี้วัด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ค่าเป้าหมาย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และกลยุทธ์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ที่สอดคล้องกับแผนพัฒนาจังหวัด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ยุทธศาสตร์การพัฒนาขององค์กรปกครองส่วนท้องถิ่นในเขตจังหวัด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แผนงาน โครงการที่ได้กำหนดไว้ของ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</w:p>
    <w:p w14:paraId="43618A83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5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แบบสำหรับการติดตามและประเมินผล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</w:p>
    <w:p w14:paraId="100BAA9F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แบบหรือตารางสำหรับการใช้ในการติดตามและประเมินผลแผนพัฒนาท้องถิ่นซึ่งปรากฏในส่วนต่าง ๆ นั้น แบ่งการจำแนกการใช้แบบหรือตารางสำหรับการติดตามและประเมินผลแผนพัฒนาท้องถิ่นของ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(พ.ศ. 256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6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>-25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70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ประจำปีงบประมาณ พ.ศ. 256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และงบประมาณรายจ่าย ประจำปีงบประมาณ พ.ศ. 256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ดังนี้</w:t>
      </w:r>
    </w:p>
    <w:p w14:paraId="2A9D3FE0" w14:textId="77777777" w:rsidR="00EC584E" w:rsidRPr="00AB4CE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AB4CEE">
        <w:rPr>
          <w:rFonts w:ascii="TH SarabunIT๙" w:eastAsia="Calibri" w:hAnsi="TH SarabunIT๙" w:cs="TH SarabunIT๙"/>
          <w:sz w:val="32"/>
          <w:szCs w:val="32"/>
          <w:cs/>
        </w:rPr>
        <w:t xml:space="preserve">1. แบบที่ใช้ในการลงรายการต่าง ๆ เพื่อให้เกิดความชัดเจน ครอบคลุมเนื้อหาและการตรวจได้อย่างง่ายรวมถึงตารางต่าง ๆ ที่กำหนดขึ้นด้วย </w:t>
      </w:r>
    </w:p>
    <w:p w14:paraId="6DA82AFF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2. แบบตรวจสอบเบื้องต้นแผนพัฒนาท้องถิ่นของ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</w:p>
    <w:p w14:paraId="6786626F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>3. แบบสอบถามความคิดเห็นต่อการให้บริการของ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4.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แบบสอบถามความคิดเห็นเป็นรายโครงการ กิจกรรม งาน และครุภัณฑ์บริการสาธารณะของ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</w:p>
    <w:p w14:paraId="297B2873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A53BC3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A53BC3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A53BC3">
        <w:rPr>
          <w:rFonts w:ascii="TH SarabunIT๙" w:eastAsia="Calibri" w:hAnsi="TH SarabunIT๙" w:cs="TH SarabunIT๙"/>
          <w:color w:val="FF0000"/>
          <w:sz w:val="32"/>
          <w:szCs w:val="32"/>
        </w:rPr>
        <w:tab/>
      </w:r>
      <w:r w:rsidRPr="00052B98"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5. แบบ</w:t>
      </w:r>
      <w:r w:rsidRPr="00052B98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ติดตามและประเมินผลแผนพัฒนาท้องถิ่น </w:t>
      </w:r>
      <w:r w:rsidRPr="00052B98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สำหรับสำนัก/กอง/ฝ่ายต่าง ๆ ลงข้อมูลเพื่อนำมาดำเนินการติดตามและประเมินผลแผนพัฒนาท้องถิ่น ตามแผนพัฒนาท้องถิ่น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6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-25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70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ประจำปีงบประมาณ      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และงบประมาณรายจ่าย ประจำปีงบประมาณ 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</w:p>
    <w:p w14:paraId="74CB7B5F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D48E32C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03FEBF9" w14:textId="77777777" w:rsidR="00EC584E" w:rsidRPr="001243D3" w:rsidRDefault="00EC584E" w:rsidP="00EC584E">
      <w:pPr>
        <w:tabs>
          <w:tab w:val="left" w:pos="2835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44921853" w14:textId="1F4C72E5" w:rsidR="00EC584E" w:rsidRDefault="00EC584E" w:rsidP="00EC584E"/>
    <w:p w14:paraId="46C0E515" w14:textId="77777777" w:rsidR="00EC584E" w:rsidRPr="001243D3" w:rsidRDefault="00EC584E" w:rsidP="00EC584E">
      <w:pPr>
        <w:shd w:val="clear" w:color="auto" w:fill="D9D9D9"/>
        <w:tabs>
          <w:tab w:val="left" w:pos="284"/>
          <w:tab w:val="left" w:pos="1418"/>
          <w:tab w:val="left" w:pos="2268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1243D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 xml:space="preserve">ส่วนที่ 3 </w:t>
      </w:r>
    </w:p>
    <w:p w14:paraId="71211E68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</w:tabs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ผลการวิเคราะห์การติดตามและประเมินผล</w:t>
      </w:r>
    </w:p>
    <w:p w14:paraId="1E987C6F" w14:textId="77777777" w:rsidR="00EC584E" w:rsidRPr="001243D3" w:rsidRDefault="00EC584E" w:rsidP="00EC584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1243D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  ผลการพิจารณาการติดตามและประเมินผลยุทธศาสตร์สรุปคะแนนประเมินผลยุทธศาสตร์เพื่อความสอดคล้องแผนพัฒนาท้องถิ่น</w:t>
      </w:r>
    </w:p>
    <w:p w14:paraId="5AEA8384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1.1 สรุปคะแนนประเมินยุทธศาสตร์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ผลการให้คะแนนยุทธศาสตร์ของ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หนองแก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เป็นดังนี้</w:t>
      </w:r>
    </w:p>
    <w:p w14:paraId="71C44CF2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จากรายงานผล การติดตามและประเมินผลแผนพัฒนาท้องถิ่นของ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หนองแก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พ.ศ. 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ของคณะกรรมการติดตามและประเมินผลแผนพัฒนาท้องถิ่นของ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หนองแก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ในประเด็นยุทธศาสตร์การพัฒนาท้องถิ่น เป็นดังนี้</w:t>
      </w:r>
    </w:p>
    <w:p w14:paraId="12C8D2A2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1.1.1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จำนวนยุทธศาสตร์ 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5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ยุทธศาสตร์ </w:t>
      </w:r>
      <w:r w:rsidRPr="001007A6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ป</w:t>
      </w:r>
      <w:r w:rsidRPr="001007A6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ระกอบด้วย</w:t>
      </w:r>
      <w:r w:rsidRPr="001007A6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</w:p>
    <w:p w14:paraId="3D4547ED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       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๑</w:t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5572E1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มนุษย์และสังคมที่มีคุณภาพ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5572E1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</w:p>
    <w:p w14:paraId="25E515FB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๒</w:t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5572E1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เมืองและชุมชนให้น่าอยู่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60891194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๓</w:t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572E1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การ</w:t>
      </w:r>
      <w:r w:rsidRPr="005572E1">
        <w:rPr>
          <w:rFonts w:ascii="TH SarabunIT๙" w:eastAsia="Times New Roman" w:hAnsi="TH SarabunIT๙" w:cs="TH SarabunIT๙"/>
          <w:sz w:val="32"/>
          <w:szCs w:val="32"/>
          <w:cs/>
        </w:rPr>
        <w:t>พัฒนาเศรษฐกิจชุมชน</w:t>
      </w:r>
      <w:r w:rsidRPr="005572E1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</w:t>
      </w:r>
      <w:r w:rsidRPr="005572E1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ตามแนวทางปรัชญาเศรษฐกิจพอเพียง</w:t>
      </w:r>
    </w:p>
    <w:p w14:paraId="05743AFA" w14:textId="77777777" w:rsidR="00EC584E" w:rsidRPr="005572E1" w:rsidRDefault="00EC584E" w:rsidP="00EC584E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5572E1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๔</w:t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572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572E1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Pr="005572E1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</w:t>
      </w:r>
      <w:r w:rsidRPr="005572E1">
        <w:rPr>
          <w:rFonts w:ascii="TH SarabunIT๙" w:eastAsia="Times New Roman" w:hAnsi="TH SarabunIT๙" w:cs="TH SarabunIT๙"/>
          <w:sz w:val="32"/>
          <w:szCs w:val="32"/>
          <w:cs/>
        </w:rPr>
        <w:t>ทรัพยากรธรรมชาติและสิ่งแวดล้อม</w:t>
      </w:r>
      <w:r w:rsidRPr="005572E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572E1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570744FD" w14:textId="77777777" w:rsidR="00EC584E" w:rsidRPr="005572E1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572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Pr="005572E1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๕</w:t>
      </w:r>
      <w:r w:rsidRPr="005572E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5572E1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ด้าน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การบริหาร</w:t>
      </w:r>
      <w:r w:rsidRPr="005572E1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บ้านเมือง</w:t>
      </w:r>
      <w:r w:rsidRPr="005572E1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ที่ดี  </w:t>
      </w:r>
      <w:r w:rsidRPr="005572E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4CEE7247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993"/>
        <w:gridCol w:w="537"/>
        <w:gridCol w:w="5274"/>
        <w:gridCol w:w="1375"/>
        <w:gridCol w:w="1177"/>
      </w:tblGrid>
      <w:tr w:rsidR="00EC584E" w:rsidRPr="001243D3" w14:paraId="356B9D75" w14:textId="77777777" w:rsidTr="00F93509">
        <w:tc>
          <w:tcPr>
            <w:tcW w:w="993" w:type="dxa"/>
            <w:shd w:val="clear" w:color="auto" w:fill="D9D9D9"/>
          </w:tcPr>
          <w:p w14:paraId="72A2FBD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ลำดับ</w:t>
            </w:r>
          </w:p>
        </w:tc>
        <w:tc>
          <w:tcPr>
            <w:tcW w:w="5811" w:type="dxa"/>
            <w:gridSpan w:val="2"/>
            <w:shd w:val="clear" w:color="auto" w:fill="D9D9D9"/>
          </w:tcPr>
          <w:p w14:paraId="71A5209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375" w:type="dxa"/>
            <w:shd w:val="clear" w:color="auto" w:fill="D9D9D9"/>
          </w:tcPr>
          <w:p w14:paraId="66E0B38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77" w:type="dxa"/>
            <w:shd w:val="clear" w:color="auto" w:fill="D9D9D9"/>
          </w:tcPr>
          <w:p w14:paraId="5554E89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6D90E73C" w14:textId="77777777" w:rsidTr="00F93509">
        <w:tc>
          <w:tcPr>
            <w:tcW w:w="993" w:type="dxa"/>
          </w:tcPr>
          <w:p w14:paraId="7C84589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</w:t>
            </w:r>
          </w:p>
        </w:tc>
        <w:tc>
          <w:tcPr>
            <w:tcW w:w="5811" w:type="dxa"/>
            <w:gridSpan w:val="2"/>
          </w:tcPr>
          <w:p w14:paraId="7C4840F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375" w:type="dxa"/>
          </w:tcPr>
          <w:p w14:paraId="7AF1644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20</w:t>
            </w:r>
          </w:p>
        </w:tc>
        <w:tc>
          <w:tcPr>
            <w:tcW w:w="1177" w:type="dxa"/>
          </w:tcPr>
          <w:p w14:paraId="19A1C1B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17.50</w:t>
            </w:r>
          </w:p>
        </w:tc>
      </w:tr>
      <w:tr w:rsidR="00EC584E" w:rsidRPr="001243D3" w14:paraId="04FF5D4E" w14:textId="77777777" w:rsidTr="00F93509">
        <w:tc>
          <w:tcPr>
            <w:tcW w:w="993" w:type="dxa"/>
          </w:tcPr>
          <w:p w14:paraId="6B03E89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</w:t>
            </w:r>
          </w:p>
        </w:tc>
        <w:tc>
          <w:tcPr>
            <w:tcW w:w="5811" w:type="dxa"/>
            <w:gridSpan w:val="2"/>
          </w:tcPr>
          <w:p w14:paraId="1000177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1375" w:type="dxa"/>
          </w:tcPr>
          <w:p w14:paraId="6E912C3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20</w:t>
            </w:r>
          </w:p>
        </w:tc>
        <w:tc>
          <w:tcPr>
            <w:tcW w:w="1177" w:type="dxa"/>
          </w:tcPr>
          <w:p w14:paraId="525AEB3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17.60</w:t>
            </w:r>
          </w:p>
        </w:tc>
      </w:tr>
      <w:tr w:rsidR="00EC584E" w:rsidRPr="001243D3" w14:paraId="5DAA19A1" w14:textId="77777777" w:rsidTr="00F93509">
        <w:tc>
          <w:tcPr>
            <w:tcW w:w="993" w:type="dxa"/>
            <w:vMerge w:val="restart"/>
          </w:tcPr>
          <w:p w14:paraId="53AB1A2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</w:t>
            </w:r>
          </w:p>
        </w:tc>
        <w:tc>
          <w:tcPr>
            <w:tcW w:w="5811" w:type="dxa"/>
            <w:gridSpan w:val="2"/>
          </w:tcPr>
          <w:p w14:paraId="6617396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 ประกอบด้วย</w:t>
            </w:r>
          </w:p>
        </w:tc>
        <w:tc>
          <w:tcPr>
            <w:tcW w:w="1375" w:type="dxa"/>
          </w:tcPr>
          <w:p w14:paraId="24034D6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60</w:t>
            </w:r>
          </w:p>
        </w:tc>
        <w:tc>
          <w:tcPr>
            <w:tcW w:w="1177" w:type="dxa"/>
          </w:tcPr>
          <w:p w14:paraId="2DBD992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(58.00)</w:t>
            </w:r>
          </w:p>
        </w:tc>
      </w:tr>
      <w:tr w:rsidR="00EC584E" w:rsidRPr="001243D3" w14:paraId="53F0899E" w14:textId="77777777" w:rsidTr="00F93509">
        <w:tc>
          <w:tcPr>
            <w:tcW w:w="993" w:type="dxa"/>
            <w:vMerge/>
          </w:tcPr>
          <w:p w14:paraId="61A61DD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3CD4821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3.1</w:t>
            </w:r>
          </w:p>
        </w:tc>
        <w:tc>
          <w:tcPr>
            <w:tcW w:w="5274" w:type="dxa"/>
          </w:tcPr>
          <w:p w14:paraId="3F8FD89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ยุทธศาสตร์ขององค์กรปกครองส่วนท้องถิ่น</w:t>
            </w:r>
          </w:p>
        </w:tc>
        <w:tc>
          <w:tcPr>
            <w:tcW w:w="1375" w:type="dxa"/>
          </w:tcPr>
          <w:p w14:paraId="0C75EF9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177" w:type="dxa"/>
          </w:tcPr>
          <w:p w14:paraId="2374D3D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</w:tr>
      <w:tr w:rsidR="00EC584E" w:rsidRPr="001243D3" w14:paraId="0EF9261F" w14:textId="77777777" w:rsidTr="00F93509">
        <w:tc>
          <w:tcPr>
            <w:tcW w:w="993" w:type="dxa"/>
            <w:vMerge/>
          </w:tcPr>
          <w:p w14:paraId="4DDC656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1B2B666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3.2</w:t>
            </w:r>
          </w:p>
        </w:tc>
        <w:tc>
          <w:tcPr>
            <w:tcW w:w="5274" w:type="dxa"/>
          </w:tcPr>
          <w:p w14:paraId="6B036D0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ยุทธศาสตร์ขององค์กรปกครองส่วนท้องถิ่นในเขตจังหวัด</w:t>
            </w:r>
          </w:p>
        </w:tc>
        <w:tc>
          <w:tcPr>
            <w:tcW w:w="1375" w:type="dxa"/>
          </w:tcPr>
          <w:p w14:paraId="7D7AA4EB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177" w:type="dxa"/>
          </w:tcPr>
          <w:p w14:paraId="6515C37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</w:tr>
      <w:tr w:rsidR="00EC584E" w:rsidRPr="001243D3" w14:paraId="038409EE" w14:textId="77777777" w:rsidTr="00F93509">
        <w:tc>
          <w:tcPr>
            <w:tcW w:w="993" w:type="dxa"/>
            <w:vMerge/>
          </w:tcPr>
          <w:p w14:paraId="07381DF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0EE2A17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3.3</w:t>
            </w:r>
          </w:p>
        </w:tc>
        <w:tc>
          <w:tcPr>
            <w:tcW w:w="5274" w:type="dxa"/>
          </w:tcPr>
          <w:p w14:paraId="27591B1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ยุทธศาสตร์จังหวัด</w:t>
            </w:r>
          </w:p>
        </w:tc>
        <w:tc>
          <w:tcPr>
            <w:tcW w:w="1375" w:type="dxa"/>
          </w:tcPr>
          <w:p w14:paraId="206FFD92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177" w:type="dxa"/>
          </w:tcPr>
          <w:p w14:paraId="035F8BD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</w:tr>
      <w:tr w:rsidR="00EC584E" w:rsidRPr="001243D3" w14:paraId="027F89D4" w14:textId="77777777" w:rsidTr="00F93509">
        <w:tc>
          <w:tcPr>
            <w:tcW w:w="993" w:type="dxa"/>
            <w:vMerge/>
          </w:tcPr>
          <w:p w14:paraId="7B7D8EA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1AD5A5E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3.4</w:t>
            </w:r>
          </w:p>
        </w:tc>
        <w:tc>
          <w:tcPr>
            <w:tcW w:w="5274" w:type="dxa"/>
          </w:tcPr>
          <w:p w14:paraId="114A930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1375" w:type="dxa"/>
          </w:tcPr>
          <w:p w14:paraId="74F6E335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3E77518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01542CF2" w14:textId="77777777" w:rsidTr="00F93509">
        <w:tc>
          <w:tcPr>
            <w:tcW w:w="993" w:type="dxa"/>
            <w:vMerge/>
          </w:tcPr>
          <w:p w14:paraId="71D73F1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699B39B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3.5</w:t>
            </w:r>
          </w:p>
        </w:tc>
        <w:tc>
          <w:tcPr>
            <w:tcW w:w="5274" w:type="dxa"/>
          </w:tcPr>
          <w:p w14:paraId="0302A18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375" w:type="dxa"/>
          </w:tcPr>
          <w:p w14:paraId="16FAEB9E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332DDBC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2AAFA3C6" w14:textId="77777777" w:rsidTr="00F93509">
        <w:tc>
          <w:tcPr>
            <w:tcW w:w="993" w:type="dxa"/>
            <w:vMerge/>
          </w:tcPr>
          <w:p w14:paraId="154CEB6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42EE82D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3.6</w:t>
            </w:r>
          </w:p>
        </w:tc>
        <w:tc>
          <w:tcPr>
            <w:tcW w:w="5274" w:type="dxa"/>
          </w:tcPr>
          <w:p w14:paraId="531E439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เป้าประสงค์ของแต่ละประเด็นกลยุทธ์</w:t>
            </w:r>
          </w:p>
        </w:tc>
        <w:tc>
          <w:tcPr>
            <w:tcW w:w="1375" w:type="dxa"/>
          </w:tcPr>
          <w:p w14:paraId="4B13D2F8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5291492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7182D7AC" w14:textId="77777777" w:rsidTr="00F93509">
        <w:tc>
          <w:tcPr>
            <w:tcW w:w="993" w:type="dxa"/>
            <w:vMerge/>
          </w:tcPr>
          <w:p w14:paraId="2F2AB78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14CF6C4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3.7</w:t>
            </w:r>
          </w:p>
        </w:tc>
        <w:tc>
          <w:tcPr>
            <w:tcW w:w="5274" w:type="dxa"/>
          </w:tcPr>
          <w:p w14:paraId="747A403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จุดยืนทางยุทธศาสตร์</w:t>
            </w:r>
          </w:p>
        </w:tc>
        <w:tc>
          <w:tcPr>
            <w:tcW w:w="1375" w:type="dxa"/>
          </w:tcPr>
          <w:p w14:paraId="10FDE542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7750CAD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58CF65A4" w14:textId="77777777" w:rsidTr="00F93509">
        <w:tc>
          <w:tcPr>
            <w:tcW w:w="993" w:type="dxa"/>
            <w:vMerge/>
          </w:tcPr>
          <w:p w14:paraId="4398D09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58878C2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3.8</w:t>
            </w:r>
          </w:p>
        </w:tc>
        <w:tc>
          <w:tcPr>
            <w:tcW w:w="5274" w:type="dxa"/>
          </w:tcPr>
          <w:p w14:paraId="631940D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แผนงาน</w:t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ab/>
            </w: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ab/>
            </w:r>
          </w:p>
        </w:tc>
        <w:tc>
          <w:tcPr>
            <w:tcW w:w="1375" w:type="dxa"/>
          </w:tcPr>
          <w:p w14:paraId="5ADA1FB2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7CFEDF7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</w:tr>
      <w:tr w:rsidR="00EC584E" w:rsidRPr="001243D3" w14:paraId="55DCB15D" w14:textId="77777777" w:rsidTr="00F93509">
        <w:tc>
          <w:tcPr>
            <w:tcW w:w="993" w:type="dxa"/>
            <w:vMerge/>
          </w:tcPr>
          <w:p w14:paraId="277B323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537" w:type="dxa"/>
          </w:tcPr>
          <w:p w14:paraId="3C419E6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3.9</w:t>
            </w:r>
          </w:p>
        </w:tc>
        <w:tc>
          <w:tcPr>
            <w:tcW w:w="5274" w:type="dxa"/>
          </w:tcPr>
          <w:p w14:paraId="3C66A10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ความเชื่อมโยงของยุทธศาสตร์ในภาพรวม</w:t>
            </w:r>
          </w:p>
        </w:tc>
        <w:tc>
          <w:tcPr>
            <w:tcW w:w="1375" w:type="dxa"/>
          </w:tcPr>
          <w:p w14:paraId="483C2138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77" w:type="dxa"/>
          </w:tcPr>
          <w:p w14:paraId="45D34A7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(4.5)</w:t>
            </w:r>
          </w:p>
        </w:tc>
      </w:tr>
      <w:tr w:rsidR="00EC584E" w:rsidRPr="001243D3" w14:paraId="7BCF946D" w14:textId="77777777" w:rsidTr="00F93509">
        <w:tc>
          <w:tcPr>
            <w:tcW w:w="6804" w:type="dxa"/>
            <w:gridSpan w:val="3"/>
            <w:shd w:val="clear" w:color="auto" w:fill="D9D9D9"/>
          </w:tcPr>
          <w:p w14:paraId="0E8D197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375" w:type="dxa"/>
            <w:shd w:val="clear" w:color="auto" w:fill="D9D9D9"/>
          </w:tcPr>
          <w:p w14:paraId="561704E2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100</w:t>
            </w:r>
          </w:p>
        </w:tc>
        <w:tc>
          <w:tcPr>
            <w:tcW w:w="1177" w:type="dxa"/>
            <w:shd w:val="clear" w:color="auto" w:fill="D9D9D9"/>
          </w:tcPr>
          <w:p w14:paraId="4C23285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93.10</w:t>
            </w:r>
          </w:p>
        </w:tc>
      </w:tr>
    </w:tbl>
    <w:p w14:paraId="657E1F58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472"/>
        <w:jc w:val="thaiDistribute"/>
        <w:rPr>
          <w:rFonts w:ascii="TH SarabunIT๙" w:eastAsia="Calibri" w:hAnsi="TH SarabunIT๙" w:cs="TH SarabunIT๙"/>
          <w:spacing w:val="-10"/>
          <w:sz w:val="16"/>
          <w:szCs w:val="16"/>
        </w:rPr>
      </w:pPr>
    </w:p>
    <w:p w14:paraId="328555A7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ab/>
        <w:t>คะแนนการติดตามและประเมินผลยุทธศาสตร์เพื่อความสอดคล้องแผนพัฒนาท้องถิ่น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ผลปรากฏว่าองค์การบริหารส่วนตำบล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ได้คะแนนร้อยละ 93.10 เป็นไปตามเกณฑ์ที่กำหนดไว้</w:t>
      </w:r>
    </w:p>
    <w:p w14:paraId="52E080F3" w14:textId="4033A39C" w:rsidR="00EC584E" w:rsidRDefault="00EC584E" w:rsidP="00EC584E"/>
    <w:p w14:paraId="18187D81" w14:textId="7E936B91" w:rsidR="00EC584E" w:rsidRDefault="00EC584E" w:rsidP="00EC584E"/>
    <w:p w14:paraId="7892923B" w14:textId="2A00EBAE" w:rsidR="00EC584E" w:rsidRDefault="00EC584E" w:rsidP="00EC584E"/>
    <w:p w14:paraId="005E2AA3" w14:textId="37965A13" w:rsidR="00EC584E" w:rsidRDefault="00EC584E" w:rsidP="00EC584E"/>
    <w:p w14:paraId="1E0A60D9" w14:textId="0F3233CF" w:rsidR="00EC584E" w:rsidRDefault="00EC584E" w:rsidP="00EC584E"/>
    <w:p w14:paraId="42708799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1.2 ข้อมูลสภาพทั่วไปและข้อมูลพื้นฐาน</w:t>
      </w:r>
    </w:p>
    <w:p w14:paraId="720EC755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หนังสือกระทรวงมหาดไทย ด่วนที่สุด ที่ มท 0810.3/ว 2931 ลงวันที่ 15 พฤษภาคม 2562 เรื่อง ซักซ้อมแนวทางการทบทวนแผนพัฒนาท้องถิ่น (พ.ศ. 2561-2565) 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ได้กำหนดเค้าโครงแผนพัฒนาท้องถิ่น (พ.ศ. 256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6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>-25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70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)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ในส่วนที่ 1 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สภาพทั่วไปและข้อมูลพื้นฐาน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ประกอบด้วย</w:t>
      </w:r>
    </w:p>
    <w:p w14:paraId="3C01E983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1399"/>
        <w:gridCol w:w="1153"/>
      </w:tblGrid>
      <w:tr w:rsidR="00EC584E" w:rsidRPr="001243D3" w14:paraId="601911FC" w14:textId="77777777" w:rsidTr="00F93509">
        <w:tc>
          <w:tcPr>
            <w:tcW w:w="2552" w:type="dxa"/>
            <w:shd w:val="clear" w:color="auto" w:fill="D9D9D9"/>
          </w:tcPr>
          <w:p w14:paraId="3068142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252" w:type="dxa"/>
            <w:shd w:val="clear" w:color="auto" w:fill="D9D9D9"/>
          </w:tcPr>
          <w:p w14:paraId="23D982D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399" w:type="dxa"/>
            <w:shd w:val="clear" w:color="auto" w:fill="D9D9D9"/>
          </w:tcPr>
          <w:p w14:paraId="6A7D632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53" w:type="dxa"/>
            <w:shd w:val="clear" w:color="auto" w:fill="D9D9D9"/>
          </w:tcPr>
          <w:p w14:paraId="67526C7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06FBEF01" w14:textId="77777777" w:rsidTr="00F93509">
        <w:tc>
          <w:tcPr>
            <w:tcW w:w="2552" w:type="dxa"/>
            <w:shd w:val="clear" w:color="auto" w:fill="auto"/>
          </w:tcPr>
          <w:p w14:paraId="3CD3E62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1.2.1 ด้านกายภาพ</w:t>
            </w:r>
          </w:p>
        </w:tc>
        <w:tc>
          <w:tcPr>
            <w:tcW w:w="4252" w:type="dxa"/>
            <w:shd w:val="clear" w:color="auto" w:fill="auto"/>
          </w:tcPr>
          <w:p w14:paraId="283279A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คะแนนเต็มรวม</w:t>
            </w:r>
          </w:p>
          <w:p w14:paraId="3372010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(1) ข้อมูลเกี่ยวกับด้านกายภาพ เช่น ที่ตั้งของหมู่บ้าน/ชุมชน/ตำบล ลักษณะลักษณะภูมิประเทศ ลักษณะภูมิอากาศ ลักษณะของดิน  ลักษณะของแหล่งน้ำ ลักษณะของไม้/ป่าไม้ ฯลฯ</w:t>
            </w:r>
          </w:p>
        </w:tc>
        <w:tc>
          <w:tcPr>
            <w:tcW w:w="1399" w:type="dxa"/>
            <w:shd w:val="clear" w:color="auto" w:fill="auto"/>
          </w:tcPr>
          <w:p w14:paraId="379EC2C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  <w:t>20</w:t>
            </w:r>
          </w:p>
          <w:p w14:paraId="60A27C6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153" w:type="dxa"/>
            <w:shd w:val="clear" w:color="auto" w:fill="auto"/>
          </w:tcPr>
          <w:p w14:paraId="548BFCF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17.50</w:t>
            </w:r>
          </w:p>
          <w:p w14:paraId="1973B53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2.60</w:t>
            </w:r>
          </w:p>
        </w:tc>
      </w:tr>
      <w:tr w:rsidR="00EC584E" w:rsidRPr="001243D3" w14:paraId="47AE0279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9BA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1.2.2 ด้านการเมือง/การปกครอง</w:t>
            </w:r>
          </w:p>
          <w:p w14:paraId="20BD436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1.2.3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ประชากร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43B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(2) ข้อมูลเกี่ยวกับด้านการเมือง/การปกครอง เช่น เขตการปกครอง การเลือกตั้ง  ฯลฯ ประชากร เช่น 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D55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43B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1.50</w:t>
            </w:r>
          </w:p>
        </w:tc>
      </w:tr>
      <w:tr w:rsidR="00EC584E" w:rsidRPr="001243D3" w14:paraId="31E60F81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B5D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1.2.4 สภาพทางสังคม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04A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(3) ข้อมูลเกี่ยวกับสภาพทางสังคม เช่น การศึกษา สาธารณสุข อาชญากรรม ยาเสพติด การสังคมสงเคราะห์ ฯลฯ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500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58A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  <w:t>1.80</w:t>
            </w:r>
          </w:p>
        </w:tc>
      </w:tr>
      <w:tr w:rsidR="00EC584E" w:rsidRPr="001243D3" w14:paraId="205869ED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A60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1.2.5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ระบบบริการพื้นฐาน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008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(4) ข้อมูลเกี่ยวกับระบบบริการพื้นฐาน เช่น การคมนาคมขนส่ง การไฟฟ้า การประปา  โทรศัพท์ ฯลฯ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64D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2FF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1.80</w:t>
            </w:r>
          </w:p>
        </w:tc>
      </w:tr>
      <w:tr w:rsidR="00EC584E" w:rsidRPr="001243D3" w14:paraId="7FC63D71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6B1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1.2.6 ระบบเศรษฐกิจ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EBF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021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3A9C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1.80</w:t>
            </w:r>
          </w:p>
        </w:tc>
      </w:tr>
      <w:tr w:rsidR="00EC584E" w:rsidRPr="001243D3" w14:paraId="1C6454CB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10A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1.2.7 ศาสนา ประเพณี วัฒนธรรม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F48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(6)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8DC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8C0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1.80</w:t>
            </w:r>
          </w:p>
        </w:tc>
      </w:tr>
      <w:tr w:rsidR="00EC584E" w:rsidRPr="001243D3" w14:paraId="05A350A9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BE9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1.2.8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ทรัพยากรธรรมชาติ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C42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(7)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C3B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4DE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1.80</w:t>
            </w:r>
          </w:p>
        </w:tc>
      </w:tr>
      <w:tr w:rsidR="00EC584E" w:rsidRPr="001243D3" w14:paraId="1B91FFF7" w14:textId="77777777" w:rsidTr="00F935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256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1.2.1 ด้านกายภาพ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/</w:t>
            </w:r>
          </w:p>
          <w:p w14:paraId="4E59E19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1.2.2 ด้านการเมือง/การปกครอง</w:t>
            </w:r>
          </w:p>
          <w:p w14:paraId="693063C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1.2.3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ประชากร</w:t>
            </w:r>
          </w:p>
          <w:p w14:paraId="006FAD4C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1.2.4 สภาพทางสังคม</w:t>
            </w:r>
          </w:p>
          <w:p w14:paraId="5757E957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1.2.5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ระบบบริการพื้นฐาน</w:t>
            </w:r>
          </w:p>
          <w:p w14:paraId="629F994E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1.2.6 ระบบเศรษฐกิจ</w:t>
            </w:r>
          </w:p>
          <w:p w14:paraId="1FC91D74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1.2.7 ศาสนา ประเพณี วัฒนธรรม</w:t>
            </w:r>
          </w:p>
          <w:p w14:paraId="017BB600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1.2.8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ทรัพยากรธรรมชาติ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BCB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(8) การสำรวจและจัดเก็บข้อมูลเพื่อการจัดทำแผนพัฒนาท้องถิ่นหรือการใช้ข้อมูล </w:t>
            </w:r>
            <w:proofErr w:type="spellStart"/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จปฐ</w:t>
            </w:r>
            <w:proofErr w:type="spellEnd"/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CAD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(2)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8F7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1.80</w:t>
            </w:r>
          </w:p>
        </w:tc>
      </w:tr>
    </w:tbl>
    <w:p w14:paraId="17E264CF" w14:textId="4B156602" w:rsidR="00EC584E" w:rsidRDefault="00EC584E" w:rsidP="00EC584E"/>
    <w:p w14:paraId="0EF7308F" w14:textId="71666924" w:rsidR="00EC584E" w:rsidRDefault="00EC584E" w:rsidP="00EC584E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1399"/>
        <w:gridCol w:w="1153"/>
      </w:tblGrid>
      <w:tr w:rsidR="00EC584E" w:rsidRPr="001243D3" w14:paraId="484100F2" w14:textId="77777777" w:rsidTr="00F93509">
        <w:trPr>
          <w:trHeight w:val="397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1F62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1.2.1 ด้านกายภาพ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/</w:t>
            </w:r>
          </w:p>
          <w:p w14:paraId="383CCA6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1.2.2 ด้านการเมือง/การปกครอง</w:t>
            </w:r>
          </w:p>
          <w:p w14:paraId="0F2D868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1.2.3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ประชากร</w:t>
            </w:r>
          </w:p>
          <w:p w14:paraId="608F5404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1.2.4 สภาพทางสังคม</w:t>
            </w:r>
          </w:p>
          <w:p w14:paraId="75970F44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1.2.5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ระบบบริการพื้นฐาน</w:t>
            </w:r>
          </w:p>
          <w:p w14:paraId="3F31A089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1.2.6 ระบบเศรษฐกิจ</w:t>
            </w:r>
          </w:p>
          <w:p w14:paraId="6DE872EC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1.2.7 ศาสนา ประเพณี วัฒนธรรม</w:t>
            </w:r>
          </w:p>
          <w:p w14:paraId="098DA8B2" w14:textId="77777777" w:rsidR="00EC584E" w:rsidRPr="001243D3" w:rsidRDefault="00EC584E" w:rsidP="00F9350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1.2.8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ทรัพยากรธรรมชาติ</w:t>
            </w:r>
          </w:p>
          <w:p w14:paraId="1A8D69F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1.2.9 อื่น ๆ (ถ้ามี)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5FBA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(9) 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เพื่อแก้ปัญหาสำหรับการพัฒนาท้องถิ่นตามอำนาจหน้าที่ขององค์กรปกครองส่วนท้องถิ่น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3D28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FE92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2.60</w:t>
            </w:r>
          </w:p>
        </w:tc>
      </w:tr>
    </w:tbl>
    <w:p w14:paraId="00CE1417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สรุป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ความเห็นและข้อเสนอแนะในภาพรวมของข้อมูลสภาพทั่วไป  และข้อมูลพื้นฐานขององค์การบริหารส่วนตำบล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หนองแก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พบว่าประเด็น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ลักษณะของดิน ลักษณะของแหล่งน้ำ ลักษณะของไม้/ป่าไม้ ฯลฯ ด้านการเมือง/การปกครอง เช่น เขตการปกครอง การเลือกตั้ง  ฯลฯ ข้อมูลเกี่ยวกับสภาพทางสังคม เช่น การศึกษา สาธารณสุข  อาชญากรรม  ยาเสพติด การสังคมสงเคราะห์ ฯลฯ ข้อมูลเกี่ยวกับระบบบริการพื้นฐาน เช่น การคมนาคมขนส่ง การไฟฟ้า การประปา  โทรศัพท์ ฯลฯ ข้อมูลเกี่ยวกับระบบเศรษฐกิจ เช่น การเกษตร การประมง การปศุสัตว์ การบริการ การท่องเที่ยว อุตสาหกรรม การพาณิชย์/กลุ่มอาชีพ แรงงาน ฯลฯ และเศรษฐกิจพอเพียงท้องถิ่น (ด้านการเกษตรและแหล่งน้ำ)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 ข้อมูลเกี่ยวกับทรัพยากรธรรมชาติ เช่น น้ำ ป่าไม้ ภูเขา คุณภาพของทรัพยากรธรรมชาติ ฯลฯ และการประชุมประชาคมท้องถิ่น รูปแบบ วิธีการ และการดำเนินการประชุมประชาคมท้องถิ่น โดยใช้กระบวนการร่วมคิด 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</w:t>
      </w:r>
      <w:r w:rsidRPr="004D3FAB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Pr="004D3FAB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 w:rsidRPr="004D3FAB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หนองแก </w:t>
      </w:r>
      <w:r w:rsidRPr="004D3FAB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</w:t>
      </w:r>
      <w:r w:rsidRPr="004D3F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ได้คะแนนสูงสุด 100 คะแนน คิดเป็นร้อยละ 100 ของคะแนน  และคิดเป็นร้อยละ 90 ของคะแนนในภาพรวมทั้งหมด</w:t>
      </w:r>
    </w:p>
    <w:p w14:paraId="7CE57777" w14:textId="77777777" w:rsidR="00EC584E" w:rsidRPr="001243D3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0A250A85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1.3 การวิเคราะห์สภาวการณ์และศักยภาพ</w:t>
      </w:r>
    </w:p>
    <w:p w14:paraId="4A1139C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แนวทางเบื้องต้นของการให้คะแนนแนวทางการพิจารณาการติดตามละประเมินผลยุทธศาสตร์เพื่อความสอดคล้องแผนพัฒนาท้องถิ่น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จากคะแนนเต็ม 20 คะแนน ในส่วนของการวิเคราะห์สภาวการณ์และศักยภาพของ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หนองแก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17.60 คะแนน ผลเป็นดังนี้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1258"/>
        <w:gridCol w:w="1294"/>
      </w:tblGrid>
      <w:tr w:rsidR="00EC584E" w:rsidRPr="001243D3" w14:paraId="5693C68D" w14:textId="77777777" w:rsidTr="00F93509">
        <w:tc>
          <w:tcPr>
            <w:tcW w:w="2410" w:type="dxa"/>
            <w:shd w:val="clear" w:color="auto" w:fill="D9D9D9"/>
          </w:tcPr>
          <w:p w14:paraId="11E165C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394" w:type="dxa"/>
            <w:shd w:val="clear" w:color="auto" w:fill="D9D9D9"/>
          </w:tcPr>
          <w:p w14:paraId="0F0938E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258" w:type="dxa"/>
            <w:shd w:val="clear" w:color="auto" w:fill="D9D9D9"/>
          </w:tcPr>
          <w:p w14:paraId="6FD92B6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94" w:type="dxa"/>
            <w:shd w:val="clear" w:color="auto" w:fill="D9D9D9"/>
          </w:tcPr>
          <w:p w14:paraId="796298F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651FBC6B" w14:textId="77777777" w:rsidTr="00F93509">
        <w:tc>
          <w:tcPr>
            <w:tcW w:w="2410" w:type="dxa"/>
            <w:shd w:val="clear" w:color="auto" w:fill="auto"/>
          </w:tcPr>
          <w:p w14:paraId="7E34E25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  <w:p w14:paraId="4DDB282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shd w:val="clear" w:color="auto" w:fill="auto"/>
          </w:tcPr>
          <w:p w14:paraId="6B9F204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คะแนนเต็มรวม</w:t>
            </w:r>
          </w:p>
          <w:p w14:paraId="52A616A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(1) การวิเคราะห์ที่ครอบคลุมความเชื่อมโยง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นโยบายของผู้บริหารท้องถิ่น รวมถึงความเชื่อมโยงแผนยุทธศาสตร์ชาติ 20 ปี แผนพัฒนาเศรษฐกิจและสังคมแห่งชาติ และ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Thailand 4.0</w:t>
            </w:r>
          </w:p>
        </w:tc>
        <w:tc>
          <w:tcPr>
            <w:tcW w:w="1258" w:type="dxa"/>
            <w:shd w:val="clear" w:color="auto" w:fill="auto"/>
          </w:tcPr>
          <w:p w14:paraId="48C04DB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  <w:t>20</w:t>
            </w:r>
          </w:p>
          <w:p w14:paraId="1471B2F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shd w:val="clear" w:color="auto" w:fill="auto"/>
          </w:tcPr>
          <w:p w14:paraId="68EC10B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17.60</w:t>
            </w:r>
          </w:p>
          <w:p w14:paraId="4349110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4.5</w:t>
            </w:r>
          </w:p>
        </w:tc>
      </w:tr>
    </w:tbl>
    <w:p w14:paraId="00DC7D3F" w14:textId="0D8C4485" w:rsidR="00EC584E" w:rsidRDefault="00EC584E" w:rsidP="00EC584E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1258"/>
        <w:gridCol w:w="1294"/>
      </w:tblGrid>
      <w:tr w:rsidR="00EC584E" w:rsidRPr="001243D3" w14:paraId="6E8BF1E8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A18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  <w:p w14:paraId="7902840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BAC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 (2) การวิเคราะห์การใช้ผังเมืองรวมหรือผังเมืองเฉพาะและการบังคับใช้ 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DB7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E08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2.70</w:t>
            </w:r>
          </w:p>
        </w:tc>
      </w:tr>
      <w:tr w:rsidR="00EC584E" w:rsidRPr="001243D3" w14:paraId="680A86D8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35D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  <w:p w14:paraId="7A3A239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315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(3)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4EC2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A9E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2.60</w:t>
            </w:r>
          </w:p>
        </w:tc>
      </w:tr>
      <w:tr w:rsidR="00EC584E" w:rsidRPr="001243D3" w14:paraId="063D6617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EA9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  <w:p w14:paraId="20AB0F0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B47B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(4)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 ๆ สภาพทางเศรษฐกิจและความเป็นอยู่ทั่วไป เป็นต้น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2E9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37C1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2.60</w:t>
            </w:r>
          </w:p>
        </w:tc>
      </w:tr>
      <w:tr w:rsidR="00EC584E" w:rsidRPr="001243D3" w14:paraId="469E41AF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360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  <w:p w14:paraId="2A5EA04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7F0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 การวิเคราะห์สิ่งแวดล้อม พื้นที่สีเขียว ธรรมชาติต่าง 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9C8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222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2.60</w:t>
            </w:r>
          </w:p>
        </w:tc>
      </w:tr>
      <w:tr w:rsidR="00EC584E" w:rsidRPr="001243D3" w14:paraId="15F712D1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C3E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การวิเคราะห์สภาวการณ์และศักยภาพ</w:t>
            </w:r>
          </w:p>
          <w:p w14:paraId="0F4A028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DDA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(6)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SWOT Analysis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ที่อาจส่งผลต่อการดำเนินงานได้แก่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S-Strength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จุดแข็ง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)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W-Weakness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จุดอ่อน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) O-Opportunity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โอกาส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)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และ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T-Threat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อุปสรรค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F26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(3)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B72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2.60</w:t>
            </w:r>
          </w:p>
        </w:tc>
      </w:tr>
    </w:tbl>
    <w:p w14:paraId="42998AC2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6"/>
          <w:sz w:val="10"/>
          <w:szCs w:val="10"/>
        </w:rPr>
      </w:pPr>
    </w:p>
    <w:p w14:paraId="176CFC1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1.4 ยุทธศาสตร์</w:t>
      </w:r>
    </w:p>
    <w:p w14:paraId="4B108A86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แนวทางเบื้องต้นของการให้คะแนนแนวทางการพิจารณาการติดตามละประเมินผลยุทธศาสตร์เพื่อความสอดคล้องแผนพัฒนาท้องถิ่น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จากคะแนนเต็ม 60 คะแนน ในส่วนของการวิเคราะห์ยุทธศาสตร์การพัฒนาท้องถิ่นของ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r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หนองแก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ได้ 58.00 คะแนน ผลเป็นดังนี้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53"/>
        <w:gridCol w:w="1399"/>
        <w:gridCol w:w="1294"/>
      </w:tblGrid>
      <w:tr w:rsidR="00EC584E" w:rsidRPr="001243D3" w14:paraId="387DD8A0" w14:textId="77777777" w:rsidTr="00F93509">
        <w:tc>
          <w:tcPr>
            <w:tcW w:w="2410" w:type="dxa"/>
            <w:shd w:val="clear" w:color="auto" w:fill="D9D9D9"/>
          </w:tcPr>
          <w:p w14:paraId="549F140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253" w:type="dxa"/>
            <w:shd w:val="clear" w:color="auto" w:fill="D9D9D9"/>
          </w:tcPr>
          <w:p w14:paraId="75D0A9E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399" w:type="dxa"/>
            <w:shd w:val="clear" w:color="auto" w:fill="D9D9D9"/>
          </w:tcPr>
          <w:p w14:paraId="6113272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94" w:type="dxa"/>
            <w:shd w:val="clear" w:color="auto" w:fill="D9D9D9"/>
          </w:tcPr>
          <w:p w14:paraId="36D22FB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421FAD70" w14:textId="77777777" w:rsidTr="00F93509">
        <w:tc>
          <w:tcPr>
            <w:tcW w:w="2410" w:type="dxa"/>
            <w:shd w:val="clear" w:color="auto" w:fill="auto"/>
          </w:tcPr>
          <w:p w14:paraId="4EEC34BC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3. ยุทธศาสตร์ </w:t>
            </w:r>
          </w:p>
          <w:p w14:paraId="56AFFC7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3.1 ยุทธศาสตร์ขององค์กรปกครองส่วนท้องถิ่น</w:t>
            </w:r>
          </w:p>
        </w:tc>
        <w:tc>
          <w:tcPr>
            <w:tcW w:w="4253" w:type="dxa"/>
            <w:shd w:val="clear" w:color="auto" w:fill="auto"/>
          </w:tcPr>
          <w:p w14:paraId="387652B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คะแนนเต็มรวม</w:t>
            </w:r>
          </w:p>
          <w:p w14:paraId="2E4F909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6"/>
                <w:sz w:val="32"/>
                <w:szCs w:val="32"/>
                <w:cs/>
              </w:rPr>
              <w:t xml:space="preserve"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  แผนยุทธศาสตร์ชาติ 20 ปี แผนพัฒนาเศรษฐกิจและสังคมแห่งชาติ และ </w:t>
            </w:r>
            <w:r w:rsidRPr="001243D3">
              <w:rPr>
                <w:rFonts w:ascii="TH SarabunIT๙" w:eastAsia="Times New Roman" w:hAnsi="TH SarabunIT๙" w:cs="TH SarabunIT๙"/>
                <w:spacing w:val="-16"/>
                <w:sz w:val="32"/>
                <w:szCs w:val="32"/>
              </w:rPr>
              <w:t>Thailand 4.0</w:t>
            </w:r>
          </w:p>
        </w:tc>
        <w:tc>
          <w:tcPr>
            <w:tcW w:w="1399" w:type="dxa"/>
            <w:shd w:val="clear" w:color="auto" w:fill="auto"/>
          </w:tcPr>
          <w:p w14:paraId="3D69E7F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60</w:t>
            </w:r>
          </w:p>
          <w:p w14:paraId="22F4A7A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294" w:type="dxa"/>
            <w:shd w:val="clear" w:color="auto" w:fill="auto"/>
          </w:tcPr>
          <w:p w14:paraId="1ED1737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  <w:t>58.00</w:t>
            </w:r>
          </w:p>
          <w:p w14:paraId="64483B8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9.50</w:t>
            </w:r>
          </w:p>
        </w:tc>
      </w:tr>
      <w:tr w:rsidR="00EC584E" w:rsidRPr="001243D3" w14:paraId="26982F22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78E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3.2 ยุทธศาสตร์ขององค์กรปกครองส่วนท้องถิ่นในเขตจังหวัด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203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 แผนยุทธศาสตร์ชาติ 20 ปี แผนพัฒนาเศรษฐกิจและสังคมแห่งชาติ  และ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Thailand 4.0</w:t>
            </w:r>
          </w:p>
          <w:p w14:paraId="73F5BAB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262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071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9.5</w:t>
            </w:r>
          </w:p>
        </w:tc>
      </w:tr>
    </w:tbl>
    <w:p w14:paraId="592D4827" w14:textId="3754ECEA" w:rsidR="00EC584E" w:rsidRDefault="00EC584E" w:rsidP="00EC584E"/>
    <w:p w14:paraId="5011A460" w14:textId="4FDBC8C5" w:rsidR="00EC584E" w:rsidRDefault="00EC584E" w:rsidP="00EC584E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53"/>
        <w:gridCol w:w="1399"/>
        <w:gridCol w:w="1294"/>
      </w:tblGrid>
      <w:tr w:rsidR="00EC584E" w:rsidRPr="001243D3" w14:paraId="56A2C10E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16E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3.3 ยุทธศาสตร์จังหวัด</w:t>
            </w:r>
          </w:p>
          <w:p w14:paraId="04A5107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3A1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สอดคล้องกับยุทธศาสตร์การพัฒนากลุ่มจังหวัด ยุทธศาสตร์พัฒนาภาค แผนพัฒนาเศรษฐกิจและสังคมแห่งชาติ แผนการบริหารราชการแผ่นดิน นโยบาย/ยุทธศาสตร์ คสช. และนโยบายรัฐบาล หลักประชารัฐ  แผนยุทธศาสตร์ชาติ 20 ปี และ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Thailand 4.0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646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(10)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0B1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9.5</w:t>
            </w:r>
          </w:p>
        </w:tc>
      </w:tr>
      <w:tr w:rsidR="00EC584E" w:rsidRPr="001243D3" w14:paraId="6B29661F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236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3.4 วิสัยทัศน์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272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สอดคล้องกับโอกาสและศักยภาพที่เป็นลักษณะเฉพาะขององค์กรปกครองส่วนท้องถิ่น และสัมพันธ์กับโครงการพัฒนาท้องถิ่น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928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27F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4.90</w:t>
            </w:r>
          </w:p>
        </w:tc>
      </w:tr>
      <w:tr w:rsidR="00EC584E" w:rsidRPr="001243D3" w14:paraId="3B5F1F69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B31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3.5 กลยุทธ์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4EB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แสดงให้เห็นช่องทาง วิธีการ 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FE9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F7B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</w:p>
        </w:tc>
      </w:tr>
      <w:tr w:rsidR="00EC584E" w:rsidRPr="001243D3" w14:paraId="61936B00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DE6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3.6 เป้าประสงค์ของแต่ละประเด็นกลยุทธ์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03E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BED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E71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5.0</w:t>
            </w:r>
          </w:p>
        </w:tc>
      </w:tr>
      <w:tr w:rsidR="00EC584E" w:rsidRPr="001243D3" w14:paraId="1934D6D8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B79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3.7 จุดยืนทางยุทธศาสตร์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 (Positioning)</w:t>
            </w:r>
          </w:p>
          <w:p w14:paraId="1E9B03F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609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5C3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D3D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4.80</w:t>
            </w:r>
          </w:p>
        </w:tc>
      </w:tr>
      <w:tr w:rsidR="00EC584E" w:rsidRPr="001243D3" w14:paraId="4C1BBB52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DA2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3.8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แผนงาน</w:t>
            </w:r>
          </w:p>
          <w:p w14:paraId="2317370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BD0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กลยุทธ์จุดยืนทางยุทธศาสตร์และยุทธศาสตร์ขององค์กรปกครองส่วนท้องถิ่นที่มีความชัดเจน นำไปสู่การจัดทำโครงการพัฒนาท้องถิ่นในแผนพัฒนาท้องถิ่นโดยระบุแผนงานและความเชื่อมโยงดังกล่าว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F6E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DB7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5.0</w:t>
            </w:r>
          </w:p>
        </w:tc>
      </w:tr>
      <w:tr w:rsidR="00EC584E" w:rsidRPr="001243D3" w14:paraId="5F892289" w14:textId="77777777" w:rsidTr="00F935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0C0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3.9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ความเชื่อมโยงของยุทธศาสตร์ในภาพรวม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878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12 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Thailand 4.0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 แผนพัฒนาภาค/แผนพัฒนากลุ่มจังหวัด/แผนพัฒนาจังหวัด ยุทธศาสตร์การพัฒนาขององค์กรปกครองส่วนท้องถิ่นในเขตจังหวัดและยุทธศาสตร์ขององค์กรปกครองส่วนท้องถิ่น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A3E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CEF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4.80</w:t>
            </w:r>
          </w:p>
        </w:tc>
      </w:tr>
    </w:tbl>
    <w:p w14:paraId="2AFEDA2E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0E04EC95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DB21BDC" w14:textId="6DF4C9BF" w:rsidR="00EC584E" w:rsidRDefault="00EC584E" w:rsidP="00EC584E"/>
    <w:p w14:paraId="515A1B6F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>. ผลการพิจารณาการติดตามและประเมินผลโครงการเพื่อความสอดคล้องแผนพัฒนาท้องถิ่น</w:t>
      </w:r>
    </w:p>
    <w:p w14:paraId="08DB63BE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2.1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สรุปคะแนนประเมินผลโครงการ</w:t>
      </w:r>
    </w:p>
    <w:p w14:paraId="638E3182" w14:textId="77777777" w:rsidR="00EC584E" w:rsidRPr="00506DB6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06DB6">
        <w:rPr>
          <w:rFonts w:ascii="TH SarabunIT๙" w:eastAsia="Calibri" w:hAnsi="TH SarabunIT๙" w:cs="TH SarabunIT๙"/>
          <w:sz w:val="32"/>
          <w:szCs w:val="32"/>
          <w:cs/>
        </w:rPr>
        <w:t>จากรายงานผล การติดตามและประเมินผลแผนพัฒนาท้องถิ่นขององค์การบริหารส่วนตำบล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>โจด</w:t>
      </w:r>
      <w:bookmarkStart w:id="5" w:name="_Hlk181208864"/>
      <w:r>
        <w:rPr>
          <w:rFonts w:ascii="TH SarabunIT๙" w:eastAsia="Calibri" w:hAnsi="TH SarabunIT๙" w:cs="TH SarabunIT๙" w:hint="cs"/>
          <w:sz w:val="32"/>
          <w:szCs w:val="32"/>
          <w:cs/>
        </w:rPr>
        <w:t>หนองแก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bookmarkEnd w:id="5"/>
      <w:r w:rsidRPr="00506DB6">
        <w:rPr>
          <w:rFonts w:ascii="TH SarabunIT๙" w:eastAsia="Calibri" w:hAnsi="TH SarabunIT๙" w:cs="TH SarabunIT๙"/>
          <w:sz w:val="32"/>
          <w:szCs w:val="32"/>
          <w:cs/>
        </w:rPr>
        <w:t xml:space="preserve">ประจำปีงบประมาณ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พ.ศ. 256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ของคณะกรรมการติดตามและประเมินผลแผนพัฒนาท้องถิ่นขององค์การบริหารส่วนตำบล</w:t>
      </w:r>
      <w:r w:rsidRPr="00052B9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  </w:t>
      </w:r>
      <w:r w:rsidRPr="00052B98">
        <w:rPr>
          <w:rFonts w:ascii="TH SarabunIT๙" w:eastAsia="Calibri" w:hAnsi="TH SarabunIT๙" w:cs="TH SarabunIT๙"/>
          <w:sz w:val="32"/>
          <w:szCs w:val="32"/>
          <w:cs/>
        </w:rPr>
        <w:t>ในประเด็น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การให้คะแนนการติดและประเมินโครงการเพื่อความสอดคล้องแผนพัฒนาท้องถิ่น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ทั้งนี้ มีผล</w:t>
      </w:r>
      <w:r w:rsidRPr="00052B98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การประเมิน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การให้คะแนนการติดและประเมินโครงการเพื่อความสอดคล้องแผนพัฒนาท้องถิ่น ประจำปีงบประมาณ 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506DB6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ผลเป็น</w:t>
      </w:r>
      <w:r w:rsidRPr="00506DB6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506DB6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ดังนี้ </w:t>
      </w:r>
    </w:p>
    <w:p w14:paraId="610E3EF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988"/>
        <w:gridCol w:w="659"/>
        <w:gridCol w:w="5181"/>
        <w:gridCol w:w="1363"/>
        <w:gridCol w:w="1165"/>
      </w:tblGrid>
      <w:tr w:rsidR="00EC584E" w:rsidRPr="001243D3" w14:paraId="297E2664" w14:textId="77777777" w:rsidTr="00F93509">
        <w:tc>
          <w:tcPr>
            <w:tcW w:w="989" w:type="dxa"/>
            <w:shd w:val="clear" w:color="auto" w:fill="D9D9D9"/>
          </w:tcPr>
          <w:p w14:paraId="7A9345E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ลำดับ</w:t>
            </w:r>
          </w:p>
        </w:tc>
        <w:tc>
          <w:tcPr>
            <w:tcW w:w="5834" w:type="dxa"/>
            <w:gridSpan w:val="2"/>
            <w:shd w:val="clear" w:color="auto" w:fill="D9D9D9"/>
          </w:tcPr>
          <w:p w14:paraId="7EEE830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366" w:type="dxa"/>
            <w:shd w:val="clear" w:color="auto" w:fill="D9D9D9"/>
          </w:tcPr>
          <w:p w14:paraId="1F251C4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67" w:type="dxa"/>
            <w:shd w:val="clear" w:color="auto" w:fill="D9D9D9"/>
          </w:tcPr>
          <w:p w14:paraId="6DBA91F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65AFB6FE" w14:textId="77777777" w:rsidTr="00F93509">
        <w:tc>
          <w:tcPr>
            <w:tcW w:w="989" w:type="dxa"/>
          </w:tcPr>
          <w:p w14:paraId="6793A1C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</w:t>
            </w:r>
          </w:p>
        </w:tc>
        <w:tc>
          <w:tcPr>
            <w:tcW w:w="5834" w:type="dxa"/>
            <w:gridSpan w:val="2"/>
          </w:tcPr>
          <w:p w14:paraId="25B1DB6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การสรุปสถานการณ์การพัฒนา  </w:t>
            </w:r>
          </w:p>
        </w:tc>
        <w:tc>
          <w:tcPr>
            <w:tcW w:w="1366" w:type="dxa"/>
          </w:tcPr>
          <w:p w14:paraId="333BF52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67" w:type="dxa"/>
          </w:tcPr>
          <w:p w14:paraId="1E3801F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8.5</w:t>
            </w:r>
          </w:p>
        </w:tc>
      </w:tr>
      <w:tr w:rsidR="00EC584E" w:rsidRPr="001243D3" w14:paraId="304E7689" w14:textId="77777777" w:rsidTr="00F93509">
        <w:tc>
          <w:tcPr>
            <w:tcW w:w="989" w:type="dxa"/>
          </w:tcPr>
          <w:p w14:paraId="210C27C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2</w:t>
            </w:r>
          </w:p>
        </w:tc>
        <w:tc>
          <w:tcPr>
            <w:tcW w:w="5834" w:type="dxa"/>
            <w:gridSpan w:val="2"/>
          </w:tcPr>
          <w:p w14:paraId="6A5FFB8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การประเมินผลการนำแผนพัฒนาท้องถิ่นไปปฏิบัติในเชิงปริมาณ</w:t>
            </w:r>
          </w:p>
        </w:tc>
        <w:tc>
          <w:tcPr>
            <w:tcW w:w="1366" w:type="dxa"/>
          </w:tcPr>
          <w:p w14:paraId="7F404C6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67" w:type="dxa"/>
          </w:tcPr>
          <w:p w14:paraId="60BF91E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8.7</w:t>
            </w:r>
          </w:p>
        </w:tc>
      </w:tr>
      <w:tr w:rsidR="00EC584E" w:rsidRPr="001243D3" w14:paraId="6263A2D7" w14:textId="77777777" w:rsidTr="00F93509">
        <w:tc>
          <w:tcPr>
            <w:tcW w:w="989" w:type="dxa"/>
          </w:tcPr>
          <w:p w14:paraId="4D26312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3</w:t>
            </w:r>
          </w:p>
        </w:tc>
        <w:tc>
          <w:tcPr>
            <w:tcW w:w="5834" w:type="dxa"/>
            <w:gridSpan w:val="2"/>
          </w:tcPr>
          <w:p w14:paraId="4D384E4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การประเมินผลการนำแผนพัฒนาท้องถิ่นไปปฏิบัติในเชิงคุณภาพ</w:t>
            </w:r>
          </w:p>
        </w:tc>
        <w:tc>
          <w:tcPr>
            <w:tcW w:w="1366" w:type="dxa"/>
          </w:tcPr>
          <w:p w14:paraId="0420D57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67" w:type="dxa"/>
          </w:tcPr>
          <w:p w14:paraId="7AA9E28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8.5</w:t>
            </w:r>
          </w:p>
        </w:tc>
      </w:tr>
      <w:tr w:rsidR="00EC584E" w:rsidRPr="001243D3" w14:paraId="40D08AD5" w14:textId="77777777" w:rsidTr="00F93509">
        <w:tc>
          <w:tcPr>
            <w:tcW w:w="989" w:type="dxa"/>
          </w:tcPr>
          <w:p w14:paraId="236AF7A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4</w:t>
            </w:r>
          </w:p>
        </w:tc>
        <w:tc>
          <w:tcPr>
            <w:tcW w:w="5834" w:type="dxa"/>
            <w:gridSpan w:val="2"/>
          </w:tcPr>
          <w:p w14:paraId="59AAE06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แผนงานและยุทธศาสตร์การพัฒนา  </w:t>
            </w:r>
          </w:p>
        </w:tc>
        <w:tc>
          <w:tcPr>
            <w:tcW w:w="1366" w:type="dxa"/>
          </w:tcPr>
          <w:p w14:paraId="0B6FFED4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67" w:type="dxa"/>
          </w:tcPr>
          <w:p w14:paraId="628FC6F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9.2</w:t>
            </w:r>
          </w:p>
        </w:tc>
      </w:tr>
      <w:tr w:rsidR="00EC584E" w:rsidRPr="001243D3" w14:paraId="4A41D401" w14:textId="77777777" w:rsidTr="00F93509">
        <w:tc>
          <w:tcPr>
            <w:tcW w:w="989" w:type="dxa"/>
            <w:vMerge w:val="restart"/>
          </w:tcPr>
          <w:p w14:paraId="1B6AE17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</w:t>
            </w:r>
          </w:p>
        </w:tc>
        <w:tc>
          <w:tcPr>
            <w:tcW w:w="5834" w:type="dxa"/>
            <w:gridSpan w:val="2"/>
          </w:tcPr>
          <w:p w14:paraId="6E57CAF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โครงการพัฒนา ประกอบด้วย</w:t>
            </w:r>
          </w:p>
        </w:tc>
        <w:tc>
          <w:tcPr>
            <w:tcW w:w="1366" w:type="dxa"/>
          </w:tcPr>
          <w:p w14:paraId="3912964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5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60</w:t>
            </w:r>
          </w:p>
        </w:tc>
        <w:tc>
          <w:tcPr>
            <w:tcW w:w="1167" w:type="dxa"/>
          </w:tcPr>
          <w:p w14:paraId="191B601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50.80</w:t>
            </w:r>
          </w:p>
        </w:tc>
      </w:tr>
      <w:tr w:rsidR="00EC584E" w:rsidRPr="001243D3" w14:paraId="0A0AED3A" w14:textId="77777777" w:rsidTr="00F93509">
        <w:tc>
          <w:tcPr>
            <w:tcW w:w="989" w:type="dxa"/>
            <w:vMerge/>
          </w:tcPr>
          <w:p w14:paraId="5A6F040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6FFB50D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5.1</w:t>
            </w:r>
          </w:p>
        </w:tc>
        <w:tc>
          <w:tcPr>
            <w:tcW w:w="5199" w:type="dxa"/>
          </w:tcPr>
          <w:p w14:paraId="175869E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thaiDistribute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 xml:space="preserve">ความชัดเจนของชื่อโครงการ  </w:t>
            </w:r>
          </w:p>
        </w:tc>
        <w:tc>
          <w:tcPr>
            <w:tcW w:w="1366" w:type="dxa"/>
          </w:tcPr>
          <w:p w14:paraId="35E45049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12E8DA4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4.5</w:t>
            </w:r>
          </w:p>
        </w:tc>
      </w:tr>
      <w:tr w:rsidR="00EC584E" w:rsidRPr="001243D3" w14:paraId="615CCE07" w14:textId="77777777" w:rsidTr="00F93509">
        <w:tc>
          <w:tcPr>
            <w:tcW w:w="989" w:type="dxa"/>
            <w:vMerge/>
          </w:tcPr>
          <w:p w14:paraId="603B813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65D90F3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5.2</w:t>
            </w:r>
          </w:p>
        </w:tc>
        <w:tc>
          <w:tcPr>
            <w:tcW w:w="5199" w:type="dxa"/>
          </w:tcPr>
          <w:p w14:paraId="5328C07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268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-483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กำหนดวัตถุประสงค์สอดคล้องกับโครงการ</w:t>
            </w:r>
          </w:p>
        </w:tc>
        <w:tc>
          <w:tcPr>
            <w:tcW w:w="1366" w:type="dxa"/>
          </w:tcPr>
          <w:p w14:paraId="5D6B6945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7CB25B12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3.7</w:t>
            </w:r>
          </w:p>
        </w:tc>
      </w:tr>
      <w:tr w:rsidR="00EC584E" w:rsidRPr="001243D3" w14:paraId="3CB3B00A" w14:textId="77777777" w:rsidTr="00F93509">
        <w:tc>
          <w:tcPr>
            <w:tcW w:w="989" w:type="dxa"/>
            <w:vMerge/>
          </w:tcPr>
          <w:p w14:paraId="4058D29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2A92A6F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5.3</w:t>
            </w:r>
          </w:p>
        </w:tc>
        <w:tc>
          <w:tcPr>
            <w:tcW w:w="5199" w:type="dxa"/>
          </w:tcPr>
          <w:p w14:paraId="571D3F7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1366" w:type="dxa"/>
          </w:tcPr>
          <w:p w14:paraId="18183589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73CA8DE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4.0</w:t>
            </w:r>
          </w:p>
        </w:tc>
      </w:tr>
      <w:tr w:rsidR="00EC584E" w:rsidRPr="001243D3" w14:paraId="4FA3BF50" w14:textId="77777777" w:rsidTr="00F93509">
        <w:tc>
          <w:tcPr>
            <w:tcW w:w="989" w:type="dxa"/>
            <w:vMerge/>
          </w:tcPr>
          <w:p w14:paraId="54753BA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307F906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5.4</w:t>
            </w:r>
          </w:p>
        </w:tc>
        <w:tc>
          <w:tcPr>
            <w:tcW w:w="5199" w:type="dxa"/>
          </w:tcPr>
          <w:p w14:paraId="28D475F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โครงการมีความสอดคล้องกับแผนยุทธศาสตร์ชาติ 20 ปี </w:t>
            </w:r>
          </w:p>
        </w:tc>
        <w:tc>
          <w:tcPr>
            <w:tcW w:w="1366" w:type="dxa"/>
          </w:tcPr>
          <w:p w14:paraId="79BF8DA7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44AA2D96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5.0</w:t>
            </w:r>
          </w:p>
        </w:tc>
      </w:tr>
      <w:tr w:rsidR="00EC584E" w:rsidRPr="001243D3" w14:paraId="1C412A9E" w14:textId="77777777" w:rsidTr="00F93509">
        <w:tc>
          <w:tcPr>
            <w:tcW w:w="989" w:type="dxa"/>
            <w:vMerge/>
          </w:tcPr>
          <w:p w14:paraId="57EF488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11BDAB60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5.5</w:t>
            </w:r>
          </w:p>
        </w:tc>
        <w:tc>
          <w:tcPr>
            <w:tcW w:w="5199" w:type="dxa"/>
          </w:tcPr>
          <w:p w14:paraId="346436E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เป้าหมาย (ผลผลิตของโครงการ) มีความสอดคล้องกับแผนพัฒนาเศรษฐกิจและสังคมแห่งชาติ</w:t>
            </w:r>
          </w:p>
        </w:tc>
        <w:tc>
          <w:tcPr>
            <w:tcW w:w="1366" w:type="dxa"/>
          </w:tcPr>
          <w:p w14:paraId="039BECA8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0FD2923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4.5</w:t>
            </w:r>
          </w:p>
        </w:tc>
      </w:tr>
      <w:tr w:rsidR="00EC584E" w:rsidRPr="001243D3" w14:paraId="0F920FE8" w14:textId="77777777" w:rsidTr="00F93509">
        <w:tc>
          <w:tcPr>
            <w:tcW w:w="989" w:type="dxa"/>
            <w:vMerge/>
          </w:tcPr>
          <w:p w14:paraId="0B0CBDE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02DEEE5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5.6</w:t>
            </w:r>
          </w:p>
        </w:tc>
        <w:tc>
          <w:tcPr>
            <w:tcW w:w="5199" w:type="dxa"/>
          </w:tcPr>
          <w:p w14:paraId="3D6B214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โครงการมีความสอดคล้องกับ </w:t>
            </w:r>
            <w:r w:rsidRPr="001243D3">
              <w:rPr>
                <w:rFonts w:ascii="TH SarabunIT๙" w:hAnsi="TH SarabunIT๙" w:cs="TH SarabunIT๙"/>
                <w:sz w:val="32"/>
                <w:szCs w:val="32"/>
              </w:rPr>
              <w:t xml:space="preserve">Thailand 4.0 </w:t>
            </w:r>
          </w:p>
        </w:tc>
        <w:tc>
          <w:tcPr>
            <w:tcW w:w="1366" w:type="dxa"/>
          </w:tcPr>
          <w:p w14:paraId="51E8832D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5FFD32C8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3.5</w:t>
            </w:r>
          </w:p>
        </w:tc>
      </w:tr>
      <w:tr w:rsidR="00EC584E" w:rsidRPr="001243D3" w14:paraId="363548BA" w14:textId="77777777" w:rsidTr="00F93509">
        <w:tc>
          <w:tcPr>
            <w:tcW w:w="989" w:type="dxa"/>
            <w:vMerge/>
          </w:tcPr>
          <w:p w14:paraId="7178E44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45DBB145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5.7</w:t>
            </w:r>
          </w:p>
        </w:tc>
        <w:tc>
          <w:tcPr>
            <w:tcW w:w="5199" w:type="dxa"/>
          </w:tcPr>
          <w:p w14:paraId="182C869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โครงการสอดคล้องกับยุทธศาสตร์จังหวัด </w:t>
            </w:r>
          </w:p>
        </w:tc>
        <w:tc>
          <w:tcPr>
            <w:tcW w:w="1366" w:type="dxa"/>
          </w:tcPr>
          <w:p w14:paraId="7F346FF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19B7AB5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5.0</w:t>
            </w:r>
          </w:p>
        </w:tc>
      </w:tr>
      <w:tr w:rsidR="00EC584E" w:rsidRPr="001243D3" w14:paraId="203EF643" w14:textId="77777777" w:rsidTr="00F93509">
        <w:tc>
          <w:tcPr>
            <w:tcW w:w="989" w:type="dxa"/>
            <w:vMerge/>
          </w:tcPr>
          <w:p w14:paraId="3533E7C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234F9FD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5.8</w:t>
            </w:r>
          </w:p>
        </w:tc>
        <w:tc>
          <w:tcPr>
            <w:tcW w:w="5199" w:type="dxa"/>
          </w:tcPr>
          <w:p w14:paraId="40B3360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โครงการแก้ไขปัญหาความยากจนหรือการเสริมสร้างให้ประเทศชาติมั่นคง มั่งคั่ง ยั่งยืน ภายใต้หลักประชารัฐ</w:t>
            </w:r>
          </w:p>
        </w:tc>
        <w:tc>
          <w:tcPr>
            <w:tcW w:w="1366" w:type="dxa"/>
          </w:tcPr>
          <w:p w14:paraId="362C4BE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5C6816C9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3.8</w:t>
            </w:r>
          </w:p>
        </w:tc>
      </w:tr>
      <w:tr w:rsidR="00EC584E" w:rsidRPr="001243D3" w14:paraId="3231E2A5" w14:textId="77777777" w:rsidTr="00F93509">
        <w:tc>
          <w:tcPr>
            <w:tcW w:w="989" w:type="dxa"/>
            <w:vMerge/>
          </w:tcPr>
          <w:p w14:paraId="2A7A28A1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2B757C7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5.9</w:t>
            </w:r>
          </w:p>
        </w:tc>
        <w:tc>
          <w:tcPr>
            <w:tcW w:w="5199" w:type="dxa"/>
          </w:tcPr>
          <w:p w14:paraId="55356C4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>งบประมาณ มีความสอดคล้องกับเป้าหมาย (ผลผลิตของโครงการ)</w:t>
            </w:r>
          </w:p>
        </w:tc>
        <w:tc>
          <w:tcPr>
            <w:tcW w:w="1366" w:type="dxa"/>
          </w:tcPr>
          <w:p w14:paraId="7D87A15A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5745F76D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4.0</w:t>
            </w:r>
          </w:p>
        </w:tc>
      </w:tr>
      <w:tr w:rsidR="00EC584E" w:rsidRPr="001243D3" w14:paraId="2CF2BCFE" w14:textId="77777777" w:rsidTr="00F93509">
        <w:tc>
          <w:tcPr>
            <w:tcW w:w="989" w:type="dxa"/>
            <w:vMerge/>
          </w:tcPr>
          <w:p w14:paraId="3ED0A9C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660F4A2E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5.10</w:t>
            </w:r>
          </w:p>
        </w:tc>
        <w:tc>
          <w:tcPr>
            <w:tcW w:w="5199" w:type="dxa"/>
          </w:tcPr>
          <w:p w14:paraId="739DBAB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มีการประมาณการราคาถูกต้องตามหลักวิธีการงบประมาณ</w:t>
            </w:r>
          </w:p>
        </w:tc>
        <w:tc>
          <w:tcPr>
            <w:tcW w:w="1366" w:type="dxa"/>
          </w:tcPr>
          <w:p w14:paraId="051045C4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5C51107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4.5</w:t>
            </w:r>
          </w:p>
        </w:tc>
      </w:tr>
      <w:tr w:rsidR="00EC584E" w:rsidRPr="001243D3" w14:paraId="1BEDE071" w14:textId="77777777" w:rsidTr="00F93509">
        <w:tc>
          <w:tcPr>
            <w:tcW w:w="989" w:type="dxa"/>
            <w:vMerge/>
          </w:tcPr>
          <w:p w14:paraId="7749227A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4BBCAA1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5.11</w:t>
            </w:r>
          </w:p>
        </w:tc>
        <w:tc>
          <w:tcPr>
            <w:tcW w:w="5199" w:type="dxa"/>
          </w:tcPr>
          <w:p w14:paraId="1FD6134B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มีการกำหนดตัวชี้วัด (</w:t>
            </w: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KPI</w:t>
            </w: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) และสอดคล้องกับวัตถุประสงค์และผลที่คาดว่าจะได้รับ</w:t>
            </w:r>
          </w:p>
        </w:tc>
        <w:tc>
          <w:tcPr>
            <w:tcW w:w="1366" w:type="dxa"/>
          </w:tcPr>
          <w:p w14:paraId="72AEDD0A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3962BCB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3.8</w:t>
            </w:r>
          </w:p>
        </w:tc>
      </w:tr>
      <w:tr w:rsidR="00EC584E" w:rsidRPr="001243D3" w14:paraId="372E0393" w14:textId="77777777" w:rsidTr="00F93509">
        <w:tc>
          <w:tcPr>
            <w:tcW w:w="989" w:type="dxa"/>
            <w:vMerge/>
          </w:tcPr>
          <w:p w14:paraId="0FC8187C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94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66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635" w:type="dxa"/>
          </w:tcPr>
          <w:p w14:paraId="0A6000D3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5.12</w:t>
            </w:r>
          </w:p>
        </w:tc>
        <w:tc>
          <w:tcPr>
            <w:tcW w:w="5199" w:type="dxa"/>
          </w:tcPr>
          <w:p w14:paraId="200C65D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ind w:right="42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ผลที่คาดว่าจะได้รับ สอดคล้องกับวัตถุประสงค์</w:t>
            </w:r>
          </w:p>
        </w:tc>
        <w:tc>
          <w:tcPr>
            <w:tcW w:w="1366" w:type="dxa"/>
          </w:tcPr>
          <w:p w14:paraId="16AB8BA6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(5)</w:t>
            </w:r>
          </w:p>
        </w:tc>
        <w:tc>
          <w:tcPr>
            <w:tcW w:w="1167" w:type="dxa"/>
          </w:tcPr>
          <w:p w14:paraId="4E192F07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</w:rPr>
              <w:t>4.5</w:t>
            </w:r>
          </w:p>
        </w:tc>
      </w:tr>
      <w:tr w:rsidR="00EC584E" w:rsidRPr="001243D3" w14:paraId="3EE89FC3" w14:textId="77777777" w:rsidTr="00F93509">
        <w:tc>
          <w:tcPr>
            <w:tcW w:w="6823" w:type="dxa"/>
            <w:gridSpan w:val="3"/>
            <w:shd w:val="clear" w:color="auto" w:fill="D9D9D9"/>
          </w:tcPr>
          <w:p w14:paraId="7B4BE4AF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118"/>
                <w:tab w:val="left" w:pos="2694"/>
                <w:tab w:val="left" w:pos="2977"/>
                <w:tab w:val="left" w:pos="4111"/>
                <w:tab w:val="left" w:pos="5529"/>
              </w:tabs>
              <w:ind w:right="-24"/>
              <w:jc w:val="right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366" w:type="dxa"/>
            <w:shd w:val="clear" w:color="auto" w:fill="D9D9D9"/>
          </w:tcPr>
          <w:p w14:paraId="2990F5F3" w14:textId="77777777" w:rsidR="00EC584E" w:rsidRPr="001243D3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100</w:t>
            </w:r>
          </w:p>
        </w:tc>
        <w:tc>
          <w:tcPr>
            <w:tcW w:w="1167" w:type="dxa"/>
            <w:shd w:val="clear" w:color="auto" w:fill="D9D9D9"/>
          </w:tcPr>
          <w:p w14:paraId="3938462B" w14:textId="77777777" w:rsidR="00EC584E" w:rsidRPr="001243D3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560"/>
                <w:tab w:val="left" w:pos="1843"/>
                <w:tab w:val="left" w:pos="2033"/>
                <w:tab w:val="left" w:pos="2095"/>
                <w:tab w:val="left" w:pos="2694"/>
                <w:tab w:val="left" w:pos="2977"/>
                <w:tab w:val="left" w:pos="4111"/>
                <w:tab w:val="left" w:pos="5529"/>
              </w:tabs>
              <w:ind w:right="-80"/>
              <w:jc w:val="center"/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85.7</w:t>
            </w:r>
          </w:p>
        </w:tc>
      </w:tr>
    </w:tbl>
    <w:p w14:paraId="7D45C1E5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472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</w:p>
    <w:p w14:paraId="782C6806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คะแนนการติดตามและประเมินผลโครงการเพื่อความสอดคล้องแผนพัฒนาท้องถิ่น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จากคะแนนเต็ม 100 คะแนน เกณฑ์ที่ควรได้เพื่อให้เกิดความสอดคล้องและขับเคลื่อนการพัฒนาท้องถิ่นขององค์กรปกครองส่วนท้องถิ่น ไม่ควรน้อยกว่าร้อยละ 80 (80 คะแนน) ผลปรากฏว่า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ได้คะแนนร้อยละ 85.70 เป็นไปตามเกณฑ์ที่กำหนดไว้</w:t>
      </w:r>
    </w:p>
    <w:p w14:paraId="5A9F9581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1.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ประเด็น</w:t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การพิจารณาความชัดเจนของชื่อโ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ครงการ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คะแนน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เต็ม 5 คะแนน คะแนนที่ได้ 4.5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90.00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7.50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62EC9860" w14:textId="37376249" w:rsidR="00EC584E" w:rsidRDefault="00EC584E" w:rsidP="00EC584E"/>
    <w:p w14:paraId="62C25DFD" w14:textId="559C9A16" w:rsidR="00EC584E" w:rsidRDefault="00EC584E" w:rsidP="00EC584E"/>
    <w:p w14:paraId="4E747EFB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เนื่องจากความชัดเจนของชื่อโครงการมีกำหนดวัตถุประสงค์สอดคล้องกับ</w:t>
      </w:r>
      <w:r w:rsidRPr="001243D3">
        <w:rPr>
          <w:rFonts w:ascii="TH SarabunIT๙" w:eastAsia="AngsanaNew" w:hAnsi="TH SarabunIT๙" w:cs="TH SarabunIT๙"/>
          <w:spacing w:val="-2"/>
          <w:sz w:val="32"/>
          <w:szCs w:val="32"/>
          <w:cs/>
        </w:rPr>
        <w:t>แผนยุทธศาสตร์การพัฒนาของ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AngsanaNew" w:hAnsi="TH SarabunIT๙" w:cs="TH SarabunIT๙"/>
          <w:spacing w:val="-2"/>
          <w:sz w:val="32"/>
          <w:szCs w:val="32"/>
          <w:cs/>
        </w:rPr>
        <w:t>และดำเนินการเพื่อให้การพัฒนาบรรลุตามวิสัยทัศน์ของ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 w:rsidRPr="004D3F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 </w:t>
      </w:r>
      <w:r w:rsidRPr="001243D3">
        <w:rPr>
          <w:rFonts w:ascii="TH SarabunIT๙" w:eastAsia="AngsanaNew" w:hAnsi="TH SarabunIT๙" w:cs="TH SarabunIT๙"/>
          <w:spacing w:val="-2"/>
          <w:sz w:val="32"/>
          <w:szCs w:val="32"/>
          <w:cs/>
        </w:rPr>
        <w:t xml:space="preserve">ที่กำหนดไว้ ชื่อโครงการมีความชัดเจน  </w:t>
      </w:r>
    </w:p>
    <w:p w14:paraId="663853CC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 </w:t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กำหนดวัตถุประสงค์สอดคล้องกับโครงการ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คะแนน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เต็ม 5 คะแนน คะแนนที่ได้ 3.7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74.00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gramStart"/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6.17</w:t>
      </w:r>
      <w:proofErr w:type="gramEnd"/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19F3B98A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เนื่องจากการกำหนดวัตถุประสงค์ไม่ค่อยมีความสอดคล้องกับโครงการ</w:t>
      </w:r>
    </w:p>
    <w:p w14:paraId="3621A359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3. 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เป้าหมาย (ผลผลิตของโครงการ) มีความชัดเจนนำไปสู่การตั้งงบประมาณได้ถูกต้อง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คะแนน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เต็ม 5 คะแนน คะแนนที่ได้ 4.0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80.00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6.67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43845A5C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เนื่องจากการกำหนดเป้าหมายมีความชัดเจนและสามารถนำไปจัดทำงบประมาณได้ถูกต้อง มีความคลาดเคลื่อนน้อยที่สุดซึ่งอาจเกิดจากส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ถานะ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การณ์ที่เปลี่ยนไปและไม่อาจคาดเดาได้</w:t>
      </w:r>
    </w:p>
    <w:p w14:paraId="478B4AC5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4. 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โครงการมีความสอดคล้องกับแผนยุทธศาสตร์ชาติ 20 ปี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คะแนน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เต็ม 5 คะแนน คะแนนที่ได้ 5.0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100.00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8.33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45C04F1E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เนื่องจากการดำเนินโครงการทุกโครงการมีความสอดคล้องกับแผนยุทธศาสตร์ชาติ 20 ปี</w:t>
      </w:r>
    </w:p>
    <w:p w14:paraId="7DA80CC8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5. 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เป้าหมาย (ผลผลิตของโครงการ) มีความสอดคล้องกับแผนพัฒนาเศรษฐกิจและสังคมแห่งชาติ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คะแนนที่ได้ 4.5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90.00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7.50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32FF6186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เนื่องจากผลผลิตของโครงการมีความสอดคล้องกับแผน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พัฒนาเศรษฐกิจและสังคมแห่งชาติ</w:t>
      </w:r>
    </w:p>
    <w:p w14:paraId="0A4D17BE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6. </w:t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โครงการมีความสอดคล้องกับ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Thailand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4.0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คะแนนที่ได้ 3.5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70.00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gramStart"/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5.83</w:t>
      </w:r>
      <w:proofErr w:type="gramEnd"/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4A948121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เนื่องจากโครงการส่วนใหญ่ไม่มีความสอดคล้องกับ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Thailand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4.0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เนื่องจากบริบทของพื้นที่ที่เป็นชุมชน การนับถือศาสนา การปฏิบัติตามประเพณีวัฒนธรรม</w:t>
      </w:r>
    </w:p>
    <w:p w14:paraId="3E2AB62A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6. 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โครงการสอดคล้องกับยุทธศาสตร์จังหวัด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คะแนนที่ได้ 5.0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100.00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8.33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079B47AC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เนื่องจากโครงการทุกโครงการมีความสอดคล้องกับยุทธศาสตร์จังหวัด</w:t>
      </w:r>
    </w:p>
    <w:p w14:paraId="6B193FDD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8. 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โครงการแก้ไขปัญหาความยากจนหรือการเสริมสร้างให้ประเทศชาติมั่นคง มั่งคั่ง ยั่งยืน ภายใต้หลักประชารัฐ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คะแนนที่ได้ 3.8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76.00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6.33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42B3EBD5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เนื่องจากโครงการการแก้ไขปัญหาความยากจนหรือการเสริมสร้างให้ประเทศชาติมั่นคง มั่นคั่ง ภายใต้หลักประชารัฐ ประชาชนบางส่วนมองว่าควรสนับสนุนในแบบของการส่งเสริมเป็นตัวเงิน มากกว่าการสร้างรายได้</w:t>
      </w:r>
    </w:p>
    <w:p w14:paraId="0B6B2F9C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3D01C66" w14:textId="2A0E365C" w:rsidR="00EC584E" w:rsidRDefault="00EC584E" w:rsidP="00EC584E"/>
    <w:p w14:paraId="7E483438" w14:textId="33084F84" w:rsidR="00EC584E" w:rsidRDefault="00EC584E" w:rsidP="00EC584E"/>
    <w:p w14:paraId="7C7193FB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9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. ประเด็น</w:t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การพิจารณา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งบประมาณ มีความสอดคล้องกับเป้าหมาย (ผลผลิตของโครงการ)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คะแนน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เต็ม 5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คะแนนที่ได้ 4 คะแนน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0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67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2C4707D6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เนื่องจากงบประมาณ มีความสอดคล้องกับเป้าหมาย (ผลผลิตของโครงการ) มีการเพิ่ม – ลด ไม่คงที่ ไม่เป็นไปตามแผนที่วางไว้ ประกอบกับกลุ่มเป้าหมายมีความสนใจเพิ่มขึ้น ค่าวัสดุอุปกรณ์ต่าง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ๆ มีราคาสูงขึ้น</w:t>
      </w:r>
    </w:p>
    <w:p w14:paraId="3C0455C3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10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 </w:t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มีการประมาณการราคาถูกต้องตามหลักวิธีการงบประมาณ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คะแนนที่ได้ 4.5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90.00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7.50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0D5AFC73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การประมาณการราคาถูกต้องตามหลักวิธีการงบประมาณ มีเพียงส่วนน้อยที่มีความคลาดเคลื่อนในเรื่องของราคากลาง</w:t>
      </w:r>
    </w:p>
    <w:p w14:paraId="76937CC0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11. 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มีการกำหนดตัวชี้วัด (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>KPI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) และสอดคล้องกับวัตถุประสงค์และผลที่</w:t>
      </w:r>
      <w:r w:rsidRPr="001243D3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 xml:space="preserve">    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คาดว่าจะได้รับ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คะแนนที่ได้ 3.8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76.00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6.33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1325BBB4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เนื่องจากการกำหนดตัวชี้วัด </w:t>
      </w:r>
      <w:r w:rsidRPr="001243D3">
        <w:rPr>
          <w:rFonts w:ascii="TH SarabunIT๙" w:eastAsia="Calibri" w:hAnsi="TH SarabunIT๙" w:cs="TH SarabunIT๙"/>
          <w:sz w:val="32"/>
          <w:szCs w:val="32"/>
        </w:rPr>
        <w:t>(KPI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) ไม่ค่อยสอดคล้องกับวัตถุประสงค์และผลที่คาดว่าจะได้รับ </w:t>
      </w:r>
    </w:p>
    <w:p w14:paraId="299E95E0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12. </w:t>
      </w:r>
      <w:r w:rsidRPr="001243D3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ประเด็นการพิจารณา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ผลที่คาดว่าจะได้รับ สอดคล้องกับวัตถุประสงค์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คะแนนที่ได้ 4.5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คะแนน คิดเป็นร้อยละ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90.00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ของคะแนนในประเด็นการพิจารณาและคิดเป็นร้อยละ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7.50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ของคะแนนในภาพรวมทั้งหมด</w:t>
      </w:r>
    </w:p>
    <w:p w14:paraId="43E86FAB" w14:textId="77777777" w:rsidR="00EC584E" w:rsidRPr="001243D3" w:rsidRDefault="00EC584E" w:rsidP="00EC584E">
      <w:pPr>
        <w:autoSpaceDE w:val="0"/>
        <w:autoSpaceDN w:val="0"/>
        <w:adjustRightInd w:val="0"/>
        <w:spacing w:after="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เป็นเช่นนั้น/เหตุผล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เนื่องจากผลที่คาดว่าจะได้รับ มีความสอดคล้องกับการ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กำหนดวัตถุประสงค์</w:t>
      </w:r>
      <w:r w:rsidRPr="001243D3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และมีความ</w:t>
      </w:r>
      <w:r w:rsidRPr="001243D3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ชัดเจน สอดคล้องกับหลักการและเหตุผล </w:t>
      </w:r>
      <w:r w:rsidRPr="001243D3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รวมทั้ง</w:t>
      </w:r>
      <w:r w:rsidRPr="001243D3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วิธีการดำเนินงาน</w:t>
      </w:r>
    </w:p>
    <w:p w14:paraId="4710BCED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16"/>
          <w:szCs w:val="16"/>
        </w:rPr>
      </w:pPr>
    </w:p>
    <w:p w14:paraId="682CA6B6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>2.2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การสรุปสถานการณ์การพัฒนา</w:t>
      </w:r>
    </w:p>
    <w:p w14:paraId="1404936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แนวทางเบื้องต้น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องการให้คะแนน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จากคะแนนเต็ม 10 คะแนน ในส่วนของการสรุปสถานการณ์การพัฒนาของ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ได้ 8.50 คะแนน ผลเป็นดังนี้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1399"/>
        <w:gridCol w:w="1153"/>
      </w:tblGrid>
      <w:tr w:rsidR="00EC584E" w:rsidRPr="001243D3" w14:paraId="7F765A0A" w14:textId="77777777" w:rsidTr="00F93509">
        <w:tc>
          <w:tcPr>
            <w:tcW w:w="2410" w:type="dxa"/>
            <w:shd w:val="clear" w:color="auto" w:fill="D9D9D9"/>
          </w:tcPr>
          <w:p w14:paraId="0E98610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394" w:type="dxa"/>
            <w:shd w:val="clear" w:color="auto" w:fill="D9D9D9"/>
          </w:tcPr>
          <w:p w14:paraId="06CE949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399" w:type="dxa"/>
            <w:shd w:val="clear" w:color="auto" w:fill="D9D9D9"/>
          </w:tcPr>
          <w:p w14:paraId="3E266EC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53" w:type="dxa"/>
            <w:shd w:val="clear" w:color="auto" w:fill="D9D9D9"/>
          </w:tcPr>
          <w:p w14:paraId="63744B3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6E6F90F7" w14:textId="77777777" w:rsidTr="00F93509">
        <w:tc>
          <w:tcPr>
            <w:tcW w:w="2410" w:type="dxa"/>
            <w:shd w:val="clear" w:color="auto" w:fill="auto"/>
          </w:tcPr>
          <w:p w14:paraId="7A69226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1. การสรุปสถานการณ์การพัฒนา</w:t>
            </w:r>
          </w:p>
          <w:p w14:paraId="2E598B2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shd w:val="clear" w:color="auto" w:fill="auto"/>
          </w:tcPr>
          <w:p w14:paraId="3C3B565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เป็นการวิเคราะห์กรอบการจัดทำยุทธศาสตร์ขององค์กรปกครองส่วนท้องถิ่น (ใช้การวิเคราะห์ 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SWOT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Analysis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/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Demand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  (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Demand Analysis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)/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Global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  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Demand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 และ 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Trend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 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 xml:space="preserve">, 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>ด้านสังคม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</w:rPr>
              <w:t>,</w:t>
            </w:r>
            <w:r w:rsidRPr="001243D3">
              <w:rPr>
                <w:rFonts w:ascii="TH SarabunIT๙" w:eastAsia="Times New Roman" w:hAnsi="TH SarabunIT๙" w:cs="TH SarabunIT๙"/>
                <w:spacing w:val="-18"/>
                <w:sz w:val="32"/>
                <w:szCs w:val="32"/>
                <w:cs/>
              </w:rPr>
              <w:t xml:space="preserve">   ด้านทรัพยากรธรรมชาติและสิ่งแวดล้อม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14:paraId="4B6D24C5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  <w:t>10</w:t>
            </w:r>
          </w:p>
        </w:tc>
        <w:tc>
          <w:tcPr>
            <w:tcW w:w="1153" w:type="dxa"/>
            <w:shd w:val="clear" w:color="auto" w:fill="auto"/>
          </w:tcPr>
          <w:p w14:paraId="3528847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8.50</w:t>
            </w:r>
          </w:p>
        </w:tc>
      </w:tr>
    </w:tbl>
    <w:p w14:paraId="4919409A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6"/>
          <w:sz w:val="10"/>
          <w:szCs w:val="10"/>
        </w:rPr>
      </w:pPr>
      <w:r w:rsidRPr="001243D3">
        <w:rPr>
          <w:rFonts w:ascii="TH SarabunIT๙" w:eastAsia="Calibri" w:hAnsi="TH SarabunIT๙" w:cs="TH SarabunIT๙"/>
          <w:spacing w:val="-16"/>
          <w:sz w:val="10"/>
          <w:szCs w:val="10"/>
        </w:rPr>
        <w:tab/>
      </w:r>
      <w:r w:rsidRPr="001243D3">
        <w:rPr>
          <w:rFonts w:ascii="TH SarabunIT๙" w:eastAsia="Calibri" w:hAnsi="TH SarabunIT๙" w:cs="TH SarabunIT๙"/>
          <w:spacing w:val="-16"/>
          <w:sz w:val="10"/>
          <w:szCs w:val="10"/>
        </w:rPr>
        <w:tab/>
      </w:r>
      <w:r w:rsidRPr="001243D3">
        <w:rPr>
          <w:rFonts w:ascii="TH SarabunIT๙" w:eastAsia="Calibri" w:hAnsi="TH SarabunIT๙" w:cs="TH SarabunIT๙"/>
          <w:spacing w:val="-16"/>
          <w:sz w:val="10"/>
          <w:szCs w:val="10"/>
        </w:rPr>
        <w:tab/>
      </w:r>
      <w:r w:rsidRPr="001243D3">
        <w:rPr>
          <w:rFonts w:ascii="TH SarabunIT๙" w:eastAsia="Calibri" w:hAnsi="TH SarabunIT๙" w:cs="TH SarabunIT๙"/>
          <w:spacing w:val="-16"/>
          <w:sz w:val="10"/>
          <w:szCs w:val="10"/>
        </w:rPr>
        <w:tab/>
      </w:r>
    </w:p>
    <w:p w14:paraId="68D02AEF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ab/>
      </w: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สถานการณ์การพัฒนา มีความสอดคล้องกับแผนพัฒนาท้องถิ่น ทั้งในเรื่องของกรอบการจัดทำยุทธศาสตร์ </w:t>
      </w:r>
      <w:r w:rsidRPr="001243D3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     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การวิเคราะห์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SWOT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Analysis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/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Demand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 (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Demand Analysis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)/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Global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Demand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และ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Trend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 xml:space="preserve">, 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ด้านสังคม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</w:rPr>
        <w:t>,</w:t>
      </w:r>
      <w:r w:rsidRPr="001243D3">
        <w:rPr>
          <w:rFonts w:ascii="TH SarabunIT๙" w:eastAsia="Calibri" w:hAnsi="TH SarabunIT๙" w:cs="TH SarabunIT๙"/>
          <w:spacing w:val="-18"/>
          <w:sz w:val="32"/>
          <w:szCs w:val="32"/>
          <w:cs/>
        </w:rPr>
        <w:t xml:space="preserve">   ด้านทรัพยากรธรรมชาติและสิ่งแวดล้อม</w:t>
      </w: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 xml:space="preserve"> </w:t>
      </w:r>
    </w:p>
    <w:p w14:paraId="150C0E9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  <w:cs/>
        </w:rPr>
      </w:pPr>
    </w:p>
    <w:p w14:paraId="0A992CD9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</w:p>
    <w:p w14:paraId="75E49496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2.3 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>การประเมินผลการนำแผนพัฒนาท้องถิ่นไปปฏิบัติในเชิงปริมาณ</w:t>
      </w:r>
    </w:p>
    <w:p w14:paraId="5D2536D3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แนวทางเบื้องต้น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องการให้คะแนน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จากคะแนนเต็ม 10 คะแนน ในส่วนของการประเมินผลการนำแผนพัฒนาท้องถิ่นไปปฏิบัติในเชิงปริมาณของ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ได้ 8.70 คะแนน ผลเป็นดังนี้</w:t>
      </w:r>
    </w:p>
    <w:p w14:paraId="77B5321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94"/>
        <w:gridCol w:w="1399"/>
        <w:gridCol w:w="1153"/>
      </w:tblGrid>
      <w:tr w:rsidR="00EC584E" w:rsidRPr="001243D3" w14:paraId="7C098784" w14:textId="77777777" w:rsidTr="00F93509">
        <w:tc>
          <w:tcPr>
            <w:tcW w:w="2410" w:type="dxa"/>
            <w:shd w:val="clear" w:color="auto" w:fill="D9D9D9"/>
          </w:tcPr>
          <w:p w14:paraId="7D4E81D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394" w:type="dxa"/>
            <w:shd w:val="clear" w:color="auto" w:fill="D9D9D9"/>
          </w:tcPr>
          <w:p w14:paraId="47D873B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399" w:type="dxa"/>
            <w:shd w:val="clear" w:color="auto" w:fill="D9D9D9"/>
          </w:tcPr>
          <w:p w14:paraId="55DC267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53" w:type="dxa"/>
            <w:shd w:val="clear" w:color="auto" w:fill="D9D9D9"/>
          </w:tcPr>
          <w:p w14:paraId="79BDA90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6876E883" w14:textId="77777777" w:rsidTr="00F93509">
        <w:tc>
          <w:tcPr>
            <w:tcW w:w="2410" w:type="dxa"/>
            <w:shd w:val="clear" w:color="auto" w:fill="auto"/>
          </w:tcPr>
          <w:p w14:paraId="14A0D269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2. การประเมินผลการนำแผนพัฒนาท้องถิ่นไปปฏิบัติในเชิงปริมาณ</w:t>
            </w:r>
          </w:p>
          <w:p w14:paraId="78B4B891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4394" w:type="dxa"/>
            <w:shd w:val="clear" w:color="auto" w:fill="auto"/>
          </w:tcPr>
          <w:p w14:paraId="48199C3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1) การควบคุมที่มีการใช้ตัวเลขต่าง ๆ เพื่อนำมาใช้วัดผลในเชิงปริมาณ เช่น การวัดจำนวนโครงการ กิจกรรม งานต่าง ๆ ก็คือผลผลิตนั่นเองว่าเป็นไปตามที่ตั้งเป้าหมายเอาไว้หรือไม่ จำนวนที่ดำเนินการจริงตามที่ได้กำหนดไว้เท่าไหร่ จำนวนที่ไม่สามารถดำเนินการได้มีจำนวนเท่าไหร่ สามารถอธิบายได้ตามหลักประสิทธิภาพ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Efficiency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 ของการพัฒนาท้องถิ่นตามอำนาจหน้าที่ที่ได้กำหนดไว้</w:t>
            </w:r>
          </w:p>
          <w:p w14:paraId="198BE33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2) วิเคราะห์ผลกระทบ/สิ่งที่กระทบ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Impact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 โครงการที่ดำเนินการในเชิงปริมาณ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Quantitative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2699B0D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153" w:type="dxa"/>
            <w:shd w:val="clear" w:color="auto" w:fill="auto"/>
          </w:tcPr>
          <w:p w14:paraId="71230B56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8.70</w:t>
            </w:r>
          </w:p>
        </w:tc>
      </w:tr>
    </w:tbl>
    <w:p w14:paraId="34C2D69D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pacing w:val="-16"/>
          <w:sz w:val="32"/>
          <w:szCs w:val="32"/>
          <w:cs/>
        </w:rPr>
        <w:tab/>
      </w:r>
    </w:p>
    <w:p w14:paraId="31B00387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985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2.4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  <w:cs/>
        </w:rPr>
        <w:t>การประเมินผลการนำแผนพัฒนาท้องถิ่นไปปฏิบัติในเชิงคุณภาพ</w:t>
      </w:r>
    </w:p>
    <w:p w14:paraId="4884184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>
        <w:rPr>
          <w:rFonts w:ascii="TH SarabunIT๙" w:eastAsia="Calibri" w:hAnsi="TH SarabunIT๙" w:cs="TH SarabunIT๙"/>
          <w:spacing w:val="-14"/>
          <w:sz w:val="32"/>
          <w:szCs w:val="32"/>
        </w:rPr>
        <w:t xml:space="preserve">  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แนวทางเบื้องต้น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องการให้คะแนน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จากคะแนนเต็ม 10 คะแนน ในส่วนของการประเมินผลการนำแผนพัฒนาท้องถิ่นไปปฏิบัติในเชิงคุณภาพของ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ได้ 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8.50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 คะแนน 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ผลเป็นดังนี้</w:t>
      </w:r>
    </w:p>
    <w:p w14:paraId="0EA330A9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53"/>
        <w:gridCol w:w="1399"/>
        <w:gridCol w:w="1294"/>
      </w:tblGrid>
      <w:tr w:rsidR="00EC584E" w:rsidRPr="001243D3" w14:paraId="119048DA" w14:textId="77777777" w:rsidTr="00F93509">
        <w:tc>
          <w:tcPr>
            <w:tcW w:w="2410" w:type="dxa"/>
            <w:shd w:val="clear" w:color="auto" w:fill="D9D9D9"/>
          </w:tcPr>
          <w:p w14:paraId="258E7BF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253" w:type="dxa"/>
            <w:shd w:val="clear" w:color="auto" w:fill="D9D9D9"/>
          </w:tcPr>
          <w:p w14:paraId="663691E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399" w:type="dxa"/>
            <w:shd w:val="clear" w:color="auto" w:fill="D9D9D9"/>
          </w:tcPr>
          <w:p w14:paraId="5687A58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94" w:type="dxa"/>
            <w:shd w:val="clear" w:color="auto" w:fill="D9D9D9"/>
          </w:tcPr>
          <w:p w14:paraId="2CE613B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65F63D96" w14:textId="77777777" w:rsidTr="00F93509">
        <w:tc>
          <w:tcPr>
            <w:tcW w:w="2410" w:type="dxa"/>
            <w:shd w:val="clear" w:color="auto" w:fill="auto"/>
          </w:tcPr>
          <w:p w14:paraId="67478B1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3. การประเมินผลการนำแผนพัฒนาท้องถิ่นไปปฏิบัติในเชิงคุณภาพ</w:t>
            </w:r>
          </w:p>
        </w:tc>
        <w:tc>
          <w:tcPr>
            <w:tcW w:w="4253" w:type="dxa"/>
            <w:shd w:val="clear" w:color="auto" w:fill="auto"/>
          </w:tcPr>
          <w:p w14:paraId="3EAFDE8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1) การประเมินประสิทธิผลของแผนพัฒนาในเชิงคุณภาพคือการนำเอาเทคนิคต่าง ๆ มาใช้เพื่อวัดว่าภารกิจ โครงการ กิจกรรม งานต่าง ๆ ที่ดำเนินการในพื้นที่นั้น ๆ  ตรงต่อความต้องการของประชาชนหรือไม่และเป็นไปตามอำนาจหน้าที่หรือไม่ ประชาชนพึงพอใจหรือไม่ สิ่งของ วัสดุ ครุภัณฑ์ การดำเนินการต่าง ๆ  มีสภาพหรือลักษณะถูกต้อง คงทน ถาวร สามารถใช้การได้ตามวัตถุประสงค์หรือไม่ ซึ่งเป็นไปตามหลักประสิทธิผล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Effectiveness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 ผลการปฏิบัติราชการที่บรรลุวัตถุประสงค์และเป้าหมายของแผนการปฏิบัติราชการตามที่ได้รับงบประมาณมาดำเนินการ รวมถึงสามารถเทียบเคียงกับส่วนราชการหรือหน่วยงาน</w:t>
            </w:r>
            <w:r w:rsidRPr="001243D3">
              <w:rPr>
                <w:rFonts w:ascii="TH SarabunIT๙" w:eastAsia="Times New Roman" w:hAnsi="TH SarabunIT๙" w:cs="TH SarabunIT๙"/>
                <w:i/>
                <w:iCs/>
                <w:spacing w:val="-10"/>
                <w:sz w:val="32"/>
                <w:szCs w:val="32"/>
                <w:cs/>
              </w:rPr>
              <w:t>อื่น</w:t>
            </w:r>
          </w:p>
          <w:p w14:paraId="7BF8AD77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2) วิเคราะห์ผลกระทบ/สิ่งที่กระทบ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Impact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 โครงการที่ดำเนินการในเชิงคุณภาพ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Qualitative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</w:t>
            </w:r>
          </w:p>
        </w:tc>
        <w:tc>
          <w:tcPr>
            <w:tcW w:w="1399" w:type="dxa"/>
            <w:shd w:val="clear" w:color="auto" w:fill="auto"/>
          </w:tcPr>
          <w:p w14:paraId="0E23B8ED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294" w:type="dxa"/>
            <w:shd w:val="clear" w:color="auto" w:fill="auto"/>
          </w:tcPr>
          <w:p w14:paraId="0B7A17F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8.50</w:t>
            </w:r>
          </w:p>
        </w:tc>
      </w:tr>
    </w:tbl>
    <w:p w14:paraId="32A5A20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1746782F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ab/>
      </w:r>
    </w:p>
    <w:p w14:paraId="057D640A" w14:textId="77777777" w:rsidR="00EC584E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</w:pPr>
    </w:p>
    <w:p w14:paraId="60DF4881" w14:textId="3673999E" w:rsidR="00EC584E" w:rsidRDefault="00EC584E" w:rsidP="00EC584E"/>
    <w:p w14:paraId="019246F7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2.5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แผนงานและยุทธศาสตร์การพัฒนา</w:t>
      </w:r>
    </w:p>
    <w:p w14:paraId="63B92D99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แนวทางเบื้องต้น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องการให้คะแนนแนวทางการพิจารณาการติดตามและประเมินผลโครงการเพื่อความสอดคล้องแผนพัฒนาท้องถิ่น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b/>
          <w:bCs/>
          <w:spacing w:val="-14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จากคะแนนเต็ม 10 คะแนน ในส่วนของการประเมินผลการนำแผนพัฒนาท้องถิ่นไปปฏิบัติ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ตามแผนงานและยุทธศาสตร์การพัฒนาท้องถิ่น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ของ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506DB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1243D3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ได้ 9.20 คะแนน ผลเป็นดังนี้</w:t>
      </w:r>
    </w:p>
    <w:p w14:paraId="52172571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4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253"/>
        <w:gridCol w:w="1399"/>
        <w:gridCol w:w="1294"/>
      </w:tblGrid>
      <w:tr w:rsidR="00EC584E" w:rsidRPr="001243D3" w14:paraId="36E0832E" w14:textId="77777777" w:rsidTr="00F93509">
        <w:tc>
          <w:tcPr>
            <w:tcW w:w="2410" w:type="dxa"/>
            <w:shd w:val="clear" w:color="auto" w:fill="D9D9D9"/>
          </w:tcPr>
          <w:p w14:paraId="5D0443B4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4253" w:type="dxa"/>
            <w:shd w:val="clear" w:color="auto" w:fill="D9D9D9"/>
          </w:tcPr>
          <w:p w14:paraId="07A64090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1399" w:type="dxa"/>
            <w:shd w:val="clear" w:color="auto" w:fill="D9D9D9"/>
          </w:tcPr>
          <w:p w14:paraId="10078492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294" w:type="dxa"/>
            <w:shd w:val="clear" w:color="auto" w:fill="D9D9D9"/>
          </w:tcPr>
          <w:p w14:paraId="0B75879F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คะแนนที่ได้</w:t>
            </w:r>
          </w:p>
        </w:tc>
      </w:tr>
      <w:tr w:rsidR="00EC584E" w:rsidRPr="001243D3" w14:paraId="5F3F6B0C" w14:textId="77777777" w:rsidTr="00F93509">
        <w:tc>
          <w:tcPr>
            <w:tcW w:w="2410" w:type="dxa"/>
            <w:shd w:val="clear" w:color="auto" w:fill="auto"/>
          </w:tcPr>
          <w:p w14:paraId="5E1539D3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4. แผนงานและยุทธศาสตร์การพัฒนา</w:t>
            </w:r>
          </w:p>
        </w:tc>
        <w:tc>
          <w:tcPr>
            <w:tcW w:w="4253" w:type="dxa"/>
            <w:shd w:val="clear" w:color="auto" w:fill="auto"/>
          </w:tcPr>
          <w:p w14:paraId="6F5843BE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1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 xml:space="preserve">) วิเคราะห์แผนงาน งาน ที่เกิดจากด้านต่าง ๆ มีความสอดคล้องกับยุทธศาสตร์ขององค์กรปกครองส่วนท้องถิ่นในมิติต่าง ๆ จนนำไปสู่การจัดทำโครงการพัฒนาท้องถิ่นโดยใช้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SWOT Analysis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/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 xml:space="preserve">Demand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(</w:t>
            </w:r>
            <w:proofErr w:type="gramStart"/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Demand  Analysis</w:t>
            </w:r>
            <w:proofErr w:type="gramEnd"/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)/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Global Demand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/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Trend</w:t>
            </w:r>
            <w:r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หรือหลักการบูรณาการ (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  <w:t>Integration</w:t>
            </w: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) กับองค์กรปกครองส่วนท้องถิ่นที่มีพื้นที่ติดต่อกัน</w:t>
            </w:r>
          </w:p>
          <w:p w14:paraId="282BC60A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2) วิเคราะห์แผนงาน งาน ที่เกิดจากด้านต่าง ๆ ที่สอดคล้องกับการแก้ไขปัญหาความยากจน หลักประชารัฐ</w:t>
            </w:r>
          </w:p>
        </w:tc>
        <w:tc>
          <w:tcPr>
            <w:tcW w:w="1399" w:type="dxa"/>
            <w:shd w:val="clear" w:color="auto" w:fill="auto"/>
          </w:tcPr>
          <w:p w14:paraId="3259246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10</w:t>
            </w:r>
          </w:p>
        </w:tc>
        <w:tc>
          <w:tcPr>
            <w:tcW w:w="1294" w:type="dxa"/>
            <w:shd w:val="clear" w:color="auto" w:fill="auto"/>
          </w:tcPr>
          <w:p w14:paraId="20D67B28" w14:textId="77777777" w:rsidR="00EC584E" w:rsidRPr="001243D3" w:rsidRDefault="00EC584E" w:rsidP="00F93509">
            <w:pPr>
              <w:tabs>
                <w:tab w:val="left" w:pos="284"/>
                <w:tab w:val="num" w:pos="720"/>
                <w:tab w:val="left" w:pos="1134"/>
                <w:tab w:val="left" w:pos="1418"/>
                <w:tab w:val="left" w:pos="1560"/>
                <w:tab w:val="left" w:pos="1843"/>
                <w:tab w:val="left" w:pos="2410"/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9.20</w:t>
            </w:r>
          </w:p>
        </w:tc>
      </w:tr>
    </w:tbl>
    <w:p w14:paraId="1EFA8A12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6"/>
          <w:sz w:val="32"/>
          <w:szCs w:val="32"/>
        </w:rPr>
      </w:pPr>
    </w:p>
    <w:p w14:paraId="0C8F9ECC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๓.  การวิเคราะห์เชิงปริมาณ</w:t>
      </w:r>
    </w:p>
    <w:p w14:paraId="7CCBABCE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tbl>
      <w:tblPr>
        <w:tblStyle w:val="a5"/>
        <w:tblW w:w="9356" w:type="dxa"/>
        <w:tblInd w:w="83" w:type="dxa"/>
        <w:tblLook w:val="04A0" w:firstRow="1" w:lastRow="0" w:firstColumn="1" w:lastColumn="0" w:noHBand="0" w:noVBand="1"/>
      </w:tblPr>
      <w:tblGrid>
        <w:gridCol w:w="445"/>
        <w:gridCol w:w="3666"/>
        <w:gridCol w:w="3402"/>
        <w:gridCol w:w="1843"/>
      </w:tblGrid>
      <w:tr w:rsidR="00EC584E" w:rsidRPr="001243D3" w14:paraId="0A5F0FCC" w14:textId="77777777" w:rsidTr="00F93509">
        <w:tc>
          <w:tcPr>
            <w:tcW w:w="4111" w:type="dxa"/>
            <w:gridSpan w:val="2"/>
            <w:shd w:val="clear" w:color="auto" w:fill="F2F2F2"/>
            <w:vAlign w:val="center"/>
          </w:tcPr>
          <w:p w14:paraId="2C8B0AC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ข้อมูลทั่วไปของกลุ่มตัวอย่าง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D29416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หมู่ที่/ชุมชน</w:t>
            </w:r>
          </w:p>
          <w:p w14:paraId="62BE960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(ถ้ามีหลายตำบลระบุตำบลด้วย)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48DAE2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จำนวนกลุ่มตัวอย่าง(คน)</w:t>
            </w:r>
          </w:p>
        </w:tc>
      </w:tr>
      <w:tr w:rsidR="00EC584E" w:rsidRPr="001243D3" w14:paraId="0915DE0D" w14:textId="77777777" w:rsidTr="00F93509">
        <w:tc>
          <w:tcPr>
            <w:tcW w:w="445" w:type="dxa"/>
            <w:shd w:val="clear" w:color="auto" w:fill="D9D9D9"/>
          </w:tcPr>
          <w:p w14:paraId="7BEDC1B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3666" w:type="dxa"/>
            <w:shd w:val="clear" w:color="auto" w:fill="D9D9D9"/>
          </w:tcPr>
          <w:p w14:paraId="6B2DD46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เพศ</w:t>
            </w:r>
          </w:p>
        </w:tc>
        <w:tc>
          <w:tcPr>
            <w:tcW w:w="3402" w:type="dxa"/>
            <w:shd w:val="clear" w:color="auto" w:fill="D9D9D9"/>
          </w:tcPr>
          <w:p w14:paraId="5839AF4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D9D9D9"/>
          </w:tcPr>
          <w:p w14:paraId="38073F5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EC584E" w:rsidRPr="001243D3" w14:paraId="2D90B839" w14:textId="77777777" w:rsidTr="00F93509">
        <w:tc>
          <w:tcPr>
            <w:tcW w:w="445" w:type="dxa"/>
            <w:vMerge w:val="restart"/>
          </w:tcPr>
          <w:p w14:paraId="26F44C5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0521D1F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ชาย</w:t>
            </w:r>
          </w:p>
        </w:tc>
        <w:tc>
          <w:tcPr>
            <w:tcW w:w="3402" w:type="dxa"/>
          </w:tcPr>
          <w:p w14:paraId="7D7FDBB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bookmarkStart w:id="6" w:name="_Hlk181209881"/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  <w:bookmarkEnd w:id="6"/>
          </w:p>
        </w:tc>
        <w:tc>
          <w:tcPr>
            <w:tcW w:w="1843" w:type="dxa"/>
          </w:tcPr>
          <w:p w14:paraId="2D1C310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50</w:t>
            </w:r>
          </w:p>
        </w:tc>
      </w:tr>
      <w:tr w:rsidR="00EC584E" w:rsidRPr="001243D3" w14:paraId="609AF057" w14:textId="77777777" w:rsidTr="00F93509">
        <w:tc>
          <w:tcPr>
            <w:tcW w:w="445" w:type="dxa"/>
            <w:vMerge/>
          </w:tcPr>
          <w:p w14:paraId="23F839C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  <w:tc>
          <w:tcPr>
            <w:tcW w:w="3666" w:type="dxa"/>
          </w:tcPr>
          <w:p w14:paraId="04CD3D5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หญิง</w:t>
            </w:r>
          </w:p>
        </w:tc>
        <w:tc>
          <w:tcPr>
            <w:tcW w:w="3402" w:type="dxa"/>
          </w:tcPr>
          <w:p w14:paraId="50B624D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14</w:t>
            </w:r>
          </w:p>
        </w:tc>
        <w:tc>
          <w:tcPr>
            <w:tcW w:w="1843" w:type="dxa"/>
          </w:tcPr>
          <w:p w14:paraId="76B032D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50</w:t>
            </w:r>
          </w:p>
        </w:tc>
      </w:tr>
      <w:tr w:rsidR="00EC584E" w:rsidRPr="001243D3" w14:paraId="2FC8262F" w14:textId="77777777" w:rsidTr="00F93509">
        <w:tc>
          <w:tcPr>
            <w:tcW w:w="445" w:type="dxa"/>
            <w:shd w:val="clear" w:color="auto" w:fill="D9D9D9"/>
          </w:tcPr>
          <w:p w14:paraId="3303273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3666" w:type="dxa"/>
            <w:shd w:val="clear" w:color="auto" w:fill="D9D9D9"/>
          </w:tcPr>
          <w:p w14:paraId="1B04ABF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อายุ</w:t>
            </w:r>
          </w:p>
        </w:tc>
        <w:tc>
          <w:tcPr>
            <w:tcW w:w="3402" w:type="dxa"/>
            <w:shd w:val="clear" w:color="auto" w:fill="D9D9D9"/>
          </w:tcPr>
          <w:p w14:paraId="1D452E8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D9D9D9"/>
          </w:tcPr>
          <w:p w14:paraId="0216625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EC584E" w:rsidRPr="001243D3" w14:paraId="26BF8F19" w14:textId="77777777" w:rsidTr="00F93509">
        <w:tc>
          <w:tcPr>
            <w:tcW w:w="445" w:type="dxa"/>
            <w:vMerge w:val="restart"/>
          </w:tcPr>
          <w:p w14:paraId="2C6DACD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068CCE2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- 15-25 ปี</w:t>
            </w:r>
          </w:p>
        </w:tc>
        <w:tc>
          <w:tcPr>
            <w:tcW w:w="3402" w:type="dxa"/>
          </w:tcPr>
          <w:p w14:paraId="62CDBFC0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0A42262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12</w:t>
            </w:r>
          </w:p>
        </w:tc>
      </w:tr>
      <w:tr w:rsidR="00EC584E" w:rsidRPr="001243D3" w14:paraId="5A594219" w14:textId="77777777" w:rsidTr="00F93509">
        <w:tc>
          <w:tcPr>
            <w:tcW w:w="445" w:type="dxa"/>
            <w:vMerge/>
          </w:tcPr>
          <w:p w14:paraId="1DE18A8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708B10D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- 26-30 ปี</w:t>
            </w:r>
          </w:p>
        </w:tc>
        <w:tc>
          <w:tcPr>
            <w:tcW w:w="3402" w:type="dxa"/>
          </w:tcPr>
          <w:p w14:paraId="2212C940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45BF638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18</w:t>
            </w:r>
          </w:p>
        </w:tc>
      </w:tr>
      <w:tr w:rsidR="00EC584E" w:rsidRPr="001243D3" w14:paraId="7D53FA0E" w14:textId="77777777" w:rsidTr="00F93509">
        <w:tc>
          <w:tcPr>
            <w:tcW w:w="445" w:type="dxa"/>
            <w:vMerge/>
          </w:tcPr>
          <w:p w14:paraId="2D49AB0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7E33CFC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- 31-40 ปี</w:t>
            </w:r>
          </w:p>
        </w:tc>
        <w:tc>
          <w:tcPr>
            <w:tcW w:w="3402" w:type="dxa"/>
          </w:tcPr>
          <w:p w14:paraId="24B654F7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01E65B9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35</w:t>
            </w:r>
          </w:p>
        </w:tc>
      </w:tr>
      <w:tr w:rsidR="00EC584E" w:rsidRPr="001243D3" w14:paraId="117B5179" w14:textId="77777777" w:rsidTr="00F93509">
        <w:tc>
          <w:tcPr>
            <w:tcW w:w="445" w:type="dxa"/>
            <w:vMerge/>
          </w:tcPr>
          <w:p w14:paraId="19ACDB4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7643A3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- 41-50 ปี</w:t>
            </w:r>
          </w:p>
        </w:tc>
        <w:tc>
          <w:tcPr>
            <w:tcW w:w="3402" w:type="dxa"/>
          </w:tcPr>
          <w:p w14:paraId="7B1ADFAB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5103951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EC584E" w:rsidRPr="001243D3" w14:paraId="770010E8" w14:textId="77777777" w:rsidTr="00F93509">
        <w:tc>
          <w:tcPr>
            <w:tcW w:w="445" w:type="dxa"/>
            <w:vMerge/>
          </w:tcPr>
          <w:p w14:paraId="42F158B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3FE4279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- 51-60 ปี</w:t>
            </w:r>
          </w:p>
        </w:tc>
        <w:tc>
          <w:tcPr>
            <w:tcW w:w="3402" w:type="dxa"/>
          </w:tcPr>
          <w:p w14:paraId="2ECF828E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69D04BF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13</w:t>
            </w:r>
          </w:p>
        </w:tc>
      </w:tr>
      <w:tr w:rsidR="00EC584E" w:rsidRPr="001243D3" w14:paraId="1FB4F605" w14:textId="77777777" w:rsidTr="00F93509">
        <w:tc>
          <w:tcPr>
            <w:tcW w:w="445" w:type="dxa"/>
            <w:vMerge/>
          </w:tcPr>
          <w:p w14:paraId="589598F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7E1AA30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- 61-70 ปี</w:t>
            </w:r>
          </w:p>
        </w:tc>
        <w:tc>
          <w:tcPr>
            <w:tcW w:w="3402" w:type="dxa"/>
          </w:tcPr>
          <w:p w14:paraId="5EED5F8B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5377383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17</w:t>
            </w:r>
          </w:p>
        </w:tc>
      </w:tr>
      <w:tr w:rsidR="00EC584E" w:rsidRPr="001243D3" w14:paraId="0FB2A7BB" w14:textId="77777777" w:rsidTr="00F93509">
        <w:tc>
          <w:tcPr>
            <w:tcW w:w="445" w:type="dxa"/>
            <w:vMerge/>
          </w:tcPr>
          <w:p w14:paraId="7C4ED55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775B34E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- 71 ปีขึ้นไป</w:t>
            </w:r>
          </w:p>
        </w:tc>
        <w:tc>
          <w:tcPr>
            <w:tcW w:w="3402" w:type="dxa"/>
          </w:tcPr>
          <w:p w14:paraId="010A95DC" w14:textId="77777777" w:rsidR="00EC584E" w:rsidRDefault="00EC584E" w:rsidP="00F93509">
            <w:pPr>
              <w:jc w:val="center"/>
            </w:pP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CB099C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CB099C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0E23D51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42B8D3E5" w14:textId="77777777" w:rsidTr="00F93509">
        <w:tc>
          <w:tcPr>
            <w:tcW w:w="445" w:type="dxa"/>
            <w:shd w:val="clear" w:color="auto" w:fill="D9D9D9"/>
          </w:tcPr>
          <w:p w14:paraId="53D95DC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3666" w:type="dxa"/>
            <w:shd w:val="clear" w:color="auto" w:fill="D9D9D9"/>
          </w:tcPr>
          <w:p w14:paraId="54EF7D4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ระยะเวลาที่อาศัยอยู่ในหมู่บ้าน/ชุมชน</w:t>
            </w:r>
          </w:p>
        </w:tc>
        <w:tc>
          <w:tcPr>
            <w:tcW w:w="3402" w:type="dxa"/>
            <w:shd w:val="clear" w:color="auto" w:fill="D9D9D9"/>
          </w:tcPr>
          <w:p w14:paraId="02A54CF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D9D9D9"/>
          </w:tcPr>
          <w:p w14:paraId="1A860FC6" w14:textId="77777777" w:rsidR="00EC584E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</w:p>
          <w:p w14:paraId="2417DE5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EC584E" w:rsidRPr="001243D3" w14:paraId="01A8A93E" w14:textId="77777777" w:rsidTr="00F93509">
        <w:tc>
          <w:tcPr>
            <w:tcW w:w="445" w:type="dxa"/>
            <w:vMerge w:val="restart"/>
          </w:tcPr>
          <w:p w14:paraId="47A5C57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3D94644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น้อยกว่า 5 ปี</w:t>
            </w:r>
          </w:p>
        </w:tc>
        <w:tc>
          <w:tcPr>
            <w:tcW w:w="3402" w:type="dxa"/>
          </w:tcPr>
          <w:p w14:paraId="00D8DF87" w14:textId="77777777" w:rsidR="00EC584E" w:rsidRDefault="00EC584E" w:rsidP="00F93509">
            <w:pPr>
              <w:jc w:val="center"/>
            </w:pP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277B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1B03F3B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7</w:t>
            </w:r>
          </w:p>
        </w:tc>
      </w:tr>
      <w:tr w:rsidR="00EC584E" w:rsidRPr="001243D3" w14:paraId="038E1413" w14:textId="77777777" w:rsidTr="00F93509">
        <w:tc>
          <w:tcPr>
            <w:tcW w:w="445" w:type="dxa"/>
            <w:vMerge/>
          </w:tcPr>
          <w:p w14:paraId="3E7169A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FEE2D3B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- 5-10 ปี</w:t>
            </w:r>
          </w:p>
        </w:tc>
        <w:tc>
          <w:tcPr>
            <w:tcW w:w="3402" w:type="dxa"/>
          </w:tcPr>
          <w:p w14:paraId="0F49EEB4" w14:textId="77777777" w:rsidR="00EC584E" w:rsidRDefault="00EC584E" w:rsidP="00F93509">
            <w:pPr>
              <w:jc w:val="center"/>
            </w:pP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277B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225720B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45</w:t>
            </w:r>
          </w:p>
        </w:tc>
      </w:tr>
      <w:tr w:rsidR="00EC584E" w:rsidRPr="001243D3" w14:paraId="54EC7556" w14:textId="77777777" w:rsidTr="00F93509">
        <w:tc>
          <w:tcPr>
            <w:tcW w:w="445" w:type="dxa"/>
            <w:vMerge/>
          </w:tcPr>
          <w:p w14:paraId="7CA4D45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5A73440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- 11-20 ปี</w:t>
            </w:r>
          </w:p>
        </w:tc>
        <w:tc>
          <w:tcPr>
            <w:tcW w:w="3402" w:type="dxa"/>
          </w:tcPr>
          <w:p w14:paraId="1306B251" w14:textId="77777777" w:rsidR="00EC584E" w:rsidRDefault="00EC584E" w:rsidP="00F93509">
            <w:pPr>
              <w:jc w:val="center"/>
            </w:pP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277B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02F3901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40</w:t>
            </w:r>
          </w:p>
        </w:tc>
      </w:tr>
      <w:tr w:rsidR="00EC584E" w:rsidRPr="001243D3" w14:paraId="6851DC68" w14:textId="77777777" w:rsidTr="00F93509">
        <w:tc>
          <w:tcPr>
            <w:tcW w:w="445" w:type="dxa"/>
            <w:vMerge/>
          </w:tcPr>
          <w:p w14:paraId="0E5E450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518BE84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- 21-30 ปี</w:t>
            </w:r>
          </w:p>
        </w:tc>
        <w:tc>
          <w:tcPr>
            <w:tcW w:w="3402" w:type="dxa"/>
          </w:tcPr>
          <w:p w14:paraId="7F5ABC7D" w14:textId="77777777" w:rsidR="00EC584E" w:rsidRDefault="00EC584E" w:rsidP="00F93509">
            <w:pPr>
              <w:jc w:val="center"/>
            </w:pP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277B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56FDF94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EC584E" w:rsidRPr="001243D3" w14:paraId="4CE6F913" w14:textId="77777777" w:rsidTr="00F93509">
        <w:tc>
          <w:tcPr>
            <w:tcW w:w="445" w:type="dxa"/>
            <w:vMerge/>
          </w:tcPr>
          <w:p w14:paraId="27816F0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2B8D32F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มากกว่า 30 ปี</w:t>
            </w:r>
          </w:p>
        </w:tc>
        <w:tc>
          <w:tcPr>
            <w:tcW w:w="3402" w:type="dxa"/>
          </w:tcPr>
          <w:p w14:paraId="62E80165" w14:textId="77777777" w:rsidR="00EC584E" w:rsidRDefault="00EC584E" w:rsidP="00F93509">
            <w:pPr>
              <w:jc w:val="center"/>
            </w:pP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277B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277B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1843" w:type="dxa"/>
          </w:tcPr>
          <w:p w14:paraId="798A623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3</w:t>
            </w:r>
          </w:p>
        </w:tc>
      </w:tr>
    </w:tbl>
    <w:p w14:paraId="0BD90EE7" w14:textId="53EE3C1F" w:rsidR="00EC584E" w:rsidRDefault="00EC584E" w:rsidP="00EC584E"/>
    <w:tbl>
      <w:tblPr>
        <w:tblStyle w:val="a5"/>
        <w:tblW w:w="9356" w:type="dxa"/>
        <w:tblInd w:w="83" w:type="dxa"/>
        <w:tblLook w:val="04A0" w:firstRow="1" w:lastRow="0" w:firstColumn="1" w:lastColumn="0" w:noHBand="0" w:noVBand="1"/>
      </w:tblPr>
      <w:tblGrid>
        <w:gridCol w:w="445"/>
        <w:gridCol w:w="3666"/>
        <w:gridCol w:w="2835"/>
        <w:gridCol w:w="2410"/>
      </w:tblGrid>
      <w:tr w:rsidR="00EC584E" w:rsidRPr="001243D3" w14:paraId="0D1CB34F" w14:textId="77777777" w:rsidTr="00F93509">
        <w:tc>
          <w:tcPr>
            <w:tcW w:w="445" w:type="dxa"/>
            <w:shd w:val="clear" w:color="auto" w:fill="D9D9D9"/>
          </w:tcPr>
          <w:p w14:paraId="0A2E023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3666" w:type="dxa"/>
            <w:shd w:val="clear" w:color="auto" w:fill="D9D9D9"/>
          </w:tcPr>
          <w:p w14:paraId="2218DB5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ระดับการศึกษา</w:t>
            </w:r>
          </w:p>
        </w:tc>
        <w:tc>
          <w:tcPr>
            <w:tcW w:w="2835" w:type="dxa"/>
            <w:shd w:val="clear" w:color="auto" w:fill="D9D9D9"/>
          </w:tcPr>
          <w:p w14:paraId="2EA46CA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shd w:val="clear" w:color="auto" w:fill="D9D9D9"/>
          </w:tcPr>
          <w:p w14:paraId="74E8414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EC584E" w:rsidRPr="001243D3" w14:paraId="1E1E2D00" w14:textId="77777777" w:rsidTr="00F93509">
        <w:tc>
          <w:tcPr>
            <w:tcW w:w="445" w:type="dxa"/>
            <w:vMerge w:val="restart"/>
          </w:tcPr>
          <w:p w14:paraId="21179CD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21E9A8D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ประถมศึกษาตอนต้น (หรืออ่านออกเขียนได้)</w:t>
            </w:r>
          </w:p>
        </w:tc>
        <w:tc>
          <w:tcPr>
            <w:tcW w:w="2835" w:type="dxa"/>
          </w:tcPr>
          <w:p w14:paraId="1BFF4927" w14:textId="77777777" w:rsidR="00EC584E" w:rsidRDefault="00EC584E" w:rsidP="00F93509">
            <w:pPr>
              <w:jc w:val="center"/>
            </w:pP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952C6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  <w:vAlign w:val="center"/>
          </w:tcPr>
          <w:p w14:paraId="2BA6191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30</w:t>
            </w:r>
          </w:p>
        </w:tc>
      </w:tr>
      <w:tr w:rsidR="00EC584E" w:rsidRPr="001243D3" w14:paraId="527289D0" w14:textId="77777777" w:rsidTr="00F93509">
        <w:tc>
          <w:tcPr>
            <w:tcW w:w="445" w:type="dxa"/>
            <w:vMerge/>
          </w:tcPr>
          <w:p w14:paraId="06B12D1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561ADDB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ประถมศึกษาตอนปลาย</w:t>
            </w:r>
          </w:p>
        </w:tc>
        <w:tc>
          <w:tcPr>
            <w:tcW w:w="2835" w:type="dxa"/>
          </w:tcPr>
          <w:p w14:paraId="5FB9591A" w14:textId="77777777" w:rsidR="00EC584E" w:rsidRDefault="00EC584E" w:rsidP="00F93509">
            <w:pPr>
              <w:jc w:val="center"/>
            </w:pP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952C6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649C122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25</w:t>
            </w:r>
          </w:p>
        </w:tc>
      </w:tr>
      <w:tr w:rsidR="00EC584E" w:rsidRPr="001243D3" w14:paraId="0F344F0E" w14:textId="77777777" w:rsidTr="00F93509">
        <w:tc>
          <w:tcPr>
            <w:tcW w:w="445" w:type="dxa"/>
            <w:vMerge/>
          </w:tcPr>
          <w:p w14:paraId="0F1DCA4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04E4E35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มัธยมศึกษาตอนต้น</w:t>
            </w:r>
          </w:p>
        </w:tc>
        <w:tc>
          <w:tcPr>
            <w:tcW w:w="2835" w:type="dxa"/>
          </w:tcPr>
          <w:p w14:paraId="5BF2AEF6" w14:textId="77777777" w:rsidR="00EC584E" w:rsidRDefault="00EC584E" w:rsidP="00F93509">
            <w:pPr>
              <w:jc w:val="center"/>
            </w:pP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952C6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082F073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18</w:t>
            </w:r>
          </w:p>
        </w:tc>
      </w:tr>
      <w:tr w:rsidR="00EC584E" w:rsidRPr="001243D3" w14:paraId="66CCB804" w14:textId="77777777" w:rsidTr="00F93509">
        <w:tc>
          <w:tcPr>
            <w:tcW w:w="445" w:type="dxa"/>
            <w:vMerge/>
          </w:tcPr>
          <w:p w14:paraId="64C9748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F88FBF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ประกาศนียบัตรวิชาชีพ (ปวช.)</w:t>
            </w:r>
          </w:p>
        </w:tc>
        <w:tc>
          <w:tcPr>
            <w:tcW w:w="2835" w:type="dxa"/>
          </w:tcPr>
          <w:p w14:paraId="65383702" w14:textId="77777777" w:rsidR="00EC584E" w:rsidRDefault="00EC584E" w:rsidP="00F93509">
            <w:pPr>
              <w:jc w:val="center"/>
            </w:pP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952C6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38A32B9B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7</w:t>
            </w:r>
          </w:p>
        </w:tc>
      </w:tr>
      <w:tr w:rsidR="00EC584E" w:rsidRPr="001243D3" w14:paraId="2838B41B" w14:textId="77777777" w:rsidTr="00F93509">
        <w:tc>
          <w:tcPr>
            <w:tcW w:w="445" w:type="dxa"/>
            <w:vMerge/>
          </w:tcPr>
          <w:p w14:paraId="56BC621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40B269B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ประกาศนียบัตรวิชาชีพชั้นสูง (ปวส.)</w:t>
            </w:r>
          </w:p>
        </w:tc>
        <w:tc>
          <w:tcPr>
            <w:tcW w:w="2835" w:type="dxa"/>
          </w:tcPr>
          <w:p w14:paraId="0AD4C887" w14:textId="77777777" w:rsidR="00EC584E" w:rsidRDefault="00EC584E" w:rsidP="00F93509">
            <w:pPr>
              <w:jc w:val="center"/>
            </w:pP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952C6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201D89B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2</w:t>
            </w:r>
          </w:p>
        </w:tc>
      </w:tr>
      <w:tr w:rsidR="00EC584E" w:rsidRPr="001243D3" w14:paraId="513F70D2" w14:textId="77777777" w:rsidTr="00F93509">
        <w:tc>
          <w:tcPr>
            <w:tcW w:w="445" w:type="dxa"/>
            <w:vMerge/>
          </w:tcPr>
          <w:p w14:paraId="2262310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2BFE818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ปริญญาตรี</w:t>
            </w:r>
          </w:p>
        </w:tc>
        <w:tc>
          <w:tcPr>
            <w:tcW w:w="2835" w:type="dxa"/>
          </w:tcPr>
          <w:p w14:paraId="5DBBD82E" w14:textId="77777777" w:rsidR="00EC584E" w:rsidRDefault="00EC584E" w:rsidP="00F93509">
            <w:pPr>
              <w:jc w:val="center"/>
            </w:pP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952C6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952C6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0A61492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8</w:t>
            </w:r>
          </w:p>
        </w:tc>
      </w:tr>
      <w:tr w:rsidR="00EC584E" w:rsidRPr="001243D3" w14:paraId="1AFF1279" w14:textId="77777777" w:rsidTr="00F93509">
        <w:trPr>
          <w:trHeight w:val="384"/>
        </w:trPr>
        <w:tc>
          <w:tcPr>
            <w:tcW w:w="445" w:type="dxa"/>
          </w:tcPr>
          <w:p w14:paraId="09D80F78" w14:textId="77777777" w:rsidR="00EC584E" w:rsidRPr="001243D3" w:rsidRDefault="00EC584E" w:rsidP="00F93509">
            <w:pPr>
              <w:spacing w:after="200"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  <w:vAlign w:val="center"/>
          </w:tcPr>
          <w:p w14:paraId="40D626A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ปริญญาโท</w:t>
            </w:r>
          </w:p>
        </w:tc>
        <w:tc>
          <w:tcPr>
            <w:tcW w:w="2835" w:type="dxa"/>
            <w:vAlign w:val="center"/>
          </w:tcPr>
          <w:p w14:paraId="7295365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6151D25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46A6A93A" w14:textId="77777777" w:rsidTr="00F93509">
        <w:tc>
          <w:tcPr>
            <w:tcW w:w="445" w:type="dxa"/>
          </w:tcPr>
          <w:p w14:paraId="46746EA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7BC57CB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ปริญญาเอก</w:t>
            </w:r>
          </w:p>
        </w:tc>
        <w:tc>
          <w:tcPr>
            <w:tcW w:w="2835" w:type="dxa"/>
            <w:vAlign w:val="center"/>
          </w:tcPr>
          <w:p w14:paraId="624F65D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1B0269E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045D72AF" w14:textId="77777777" w:rsidTr="00F93509">
        <w:tc>
          <w:tcPr>
            <w:tcW w:w="445" w:type="dxa"/>
          </w:tcPr>
          <w:p w14:paraId="02B6E0C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3CD9E97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อื่น ๆ</w:t>
            </w:r>
          </w:p>
        </w:tc>
        <w:tc>
          <w:tcPr>
            <w:tcW w:w="2835" w:type="dxa"/>
            <w:vAlign w:val="center"/>
          </w:tcPr>
          <w:p w14:paraId="0EDD61E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5E01C13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10</w:t>
            </w:r>
          </w:p>
        </w:tc>
      </w:tr>
      <w:tr w:rsidR="00EC584E" w:rsidRPr="001243D3" w14:paraId="0D19E8D6" w14:textId="77777777" w:rsidTr="00F93509">
        <w:tc>
          <w:tcPr>
            <w:tcW w:w="445" w:type="dxa"/>
            <w:shd w:val="clear" w:color="auto" w:fill="D9D9D9"/>
          </w:tcPr>
          <w:p w14:paraId="10055D0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5</w:t>
            </w:r>
          </w:p>
        </w:tc>
        <w:tc>
          <w:tcPr>
            <w:tcW w:w="3666" w:type="dxa"/>
            <w:shd w:val="clear" w:color="auto" w:fill="D9D9D9"/>
          </w:tcPr>
          <w:p w14:paraId="38CF550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ตำแหน่งหรือสถานภาพในหมู่บ้าน/ชุมชน</w:t>
            </w:r>
          </w:p>
        </w:tc>
        <w:tc>
          <w:tcPr>
            <w:tcW w:w="2835" w:type="dxa"/>
            <w:shd w:val="clear" w:color="auto" w:fill="D9D9D9"/>
          </w:tcPr>
          <w:p w14:paraId="04FE965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410" w:type="dxa"/>
            <w:shd w:val="clear" w:color="auto" w:fill="D9D9D9"/>
          </w:tcPr>
          <w:p w14:paraId="35DA271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EC584E" w:rsidRPr="001243D3" w14:paraId="4D68740E" w14:textId="77777777" w:rsidTr="00F93509">
        <w:tc>
          <w:tcPr>
            <w:tcW w:w="445" w:type="dxa"/>
            <w:vMerge w:val="restart"/>
          </w:tcPr>
          <w:p w14:paraId="3606008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F5024E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ประชาชน</w:t>
            </w:r>
          </w:p>
        </w:tc>
        <w:tc>
          <w:tcPr>
            <w:tcW w:w="2835" w:type="dxa"/>
          </w:tcPr>
          <w:p w14:paraId="60A35E52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76664B6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15</w:t>
            </w:r>
          </w:p>
        </w:tc>
      </w:tr>
      <w:tr w:rsidR="00EC584E" w:rsidRPr="001243D3" w14:paraId="7B7BBB69" w14:textId="77777777" w:rsidTr="00F93509">
        <w:tc>
          <w:tcPr>
            <w:tcW w:w="445" w:type="dxa"/>
            <w:vMerge/>
          </w:tcPr>
          <w:p w14:paraId="3B3926C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A92B85B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สมาชิกสภาท้องถิ่น</w:t>
            </w:r>
          </w:p>
        </w:tc>
        <w:tc>
          <w:tcPr>
            <w:tcW w:w="2835" w:type="dxa"/>
          </w:tcPr>
          <w:p w14:paraId="09B736C8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54BD413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8</w:t>
            </w:r>
          </w:p>
        </w:tc>
      </w:tr>
      <w:tr w:rsidR="00EC584E" w:rsidRPr="001243D3" w14:paraId="2A283398" w14:textId="77777777" w:rsidTr="00F93509">
        <w:tc>
          <w:tcPr>
            <w:tcW w:w="445" w:type="dxa"/>
            <w:vMerge/>
          </w:tcPr>
          <w:p w14:paraId="54D1A29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0956F64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กำนัน ผู้ใหญ่บ้าน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ผู้ช่วยผู้ใหญ่บ้าน สารวัตรกำนัน แพทย์ประจำตำบล</w:t>
            </w:r>
          </w:p>
        </w:tc>
        <w:tc>
          <w:tcPr>
            <w:tcW w:w="2835" w:type="dxa"/>
          </w:tcPr>
          <w:p w14:paraId="68332549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  <w:vAlign w:val="center"/>
          </w:tcPr>
          <w:p w14:paraId="0D2A486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</w:t>
            </w:r>
          </w:p>
        </w:tc>
      </w:tr>
      <w:tr w:rsidR="00EC584E" w:rsidRPr="001243D3" w14:paraId="14142F1C" w14:textId="77777777" w:rsidTr="00F93509">
        <w:tc>
          <w:tcPr>
            <w:tcW w:w="445" w:type="dxa"/>
            <w:vMerge/>
          </w:tcPr>
          <w:p w14:paraId="63500D1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112C7A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ประธานชุมชน กรรมการชุมชน</w:t>
            </w:r>
          </w:p>
        </w:tc>
        <w:tc>
          <w:tcPr>
            <w:tcW w:w="2835" w:type="dxa"/>
          </w:tcPr>
          <w:p w14:paraId="18832B04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7B15F2E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</w:t>
            </w:r>
          </w:p>
        </w:tc>
      </w:tr>
      <w:tr w:rsidR="00EC584E" w:rsidRPr="001243D3" w14:paraId="78791838" w14:textId="77777777" w:rsidTr="00F93509">
        <w:trPr>
          <w:trHeight w:val="417"/>
        </w:trPr>
        <w:tc>
          <w:tcPr>
            <w:tcW w:w="445" w:type="dxa"/>
            <w:vMerge/>
          </w:tcPr>
          <w:p w14:paraId="655FF8A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2DD2C9F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ราชการ รัฐวิสาหกิจ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องค์การมหาชน</w:t>
            </w:r>
          </w:p>
        </w:tc>
        <w:tc>
          <w:tcPr>
            <w:tcW w:w="2835" w:type="dxa"/>
          </w:tcPr>
          <w:p w14:paraId="0A9B5537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0420C6D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15</w:t>
            </w:r>
          </w:p>
        </w:tc>
      </w:tr>
      <w:tr w:rsidR="00EC584E" w:rsidRPr="001243D3" w14:paraId="6749FFF5" w14:textId="77777777" w:rsidTr="00F93509">
        <w:trPr>
          <w:trHeight w:val="417"/>
        </w:trPr>
        <w:tc>
          <w:tcPr>
            <w:tcW w:w="445" w:type="dxa"/>
          </w:tcPr>
          <w:p w14:paraId="58A30EA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0277309C" w14:textId="77777777" w:rsidR="00EC584E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อาสาสมัครสาธารณสุขประจำหมู่บ้าน</w:t>
            </w:r>
          </w:p>
          <w:p w14:paraId="31908CC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(</w:t>
            </w:r>
            <w:proofErr w:type="spellStart"/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อส</w:t>
            </w:r>
            <w:proofErr w:type="spellEnd"/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ม.) </w:t>
            </w:r>
          </w:p>
        </w:tc>
        <w:tc>
          <w:tcPr>
            <w:tcW w:w="2835" w:type="dxa"/>
          </w:tcPr>
          <w:p w14:paraId="1175089C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  <w:vAlign w:val="center"/>
          </w:tcPr>
          <w:p w14:paraId="51D8052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30</w:t>
            </w:r>
          </w:p>
        </w:tc>
      </w:tr>
      <w:tr w:rsidR="00EC584E" w:rsidRPr="001243D3" w14:paraId="0FD0A54C" w14:textId="77777777" w:rsidTr="00F93509">
        <w:trPr>
          <w:trHeight w:val="417"/>
        </w:trPr>
        <w:tc>
          <w:tcPr>
            <w:tcW w:w="445" w:type="dxa"/>
          </w:tcPr>
          <w:p w14:paraId="1CED379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537A70AC" w14:textId="77777777" w:rsidR="00EC584E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- สมาชิกอาสาป้องกันภัยฝ่ายพลเรือน   </w:t>
            </w:r>
          </w:p>
          <w:p w14:paraId="1B41680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(อปพร.) </w:t>
            </w:r>
          </w:p>
        </w:tc>
        <w:tc>
          <w:tcPr>
            <w:tcW w:w="2835" w:type="dxa"/>
          </w:tcPr>
          <w:p w14:paraId="373FA8F5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  <w:vAlign w:val="center"/>
          </w:tcPr>
          <w:p w14:paraId="20419A7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10</w:t>
            </w:r>
          </w:p>
        </w:tc>
      </w:tr>
      <w:tr w:rsidR="00EC584E" w:rsidRPr="001243D3" w14:paraId="3A6AF8BD" w14:textId="77777777" w:rsidTr="00F93509">
        <w:tc>
          <w:tcPr>
            <w:tcW w:w="445" w:type="dxa"/>
            <w:vMerge w:val="restart"/>
          </w:tcPr>
          <w:p w14:paraId="52622010" w14:textId="77777777" w:rsidR="00EC584E" w:rsidRPr="001243D3" w:rsidRDefault="00EC584E" w:rsidP="00F9350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974DC4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กรรมการกองทุนหมู่บ้าน/ชุมชนเมือง</w:t>
            </w:r>
          </w:p>
        </w:tc>
        <w:tc>
          <w:tcPr>
            <w:tcW w:w="2835" w:type="dxa"/>
          </w:tcPr>
          <w:p w14:paraId="33338129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59EED4E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</w:t>
            </w:r>
          </w:p>
        </w:tc>
      </w:tr>
      <w:tr w:rsidR="00EC584E" w:rsidRPr="001243D3" w14:paraId="3EFAEF8D" w14:textId="77777777" w:rsidTr="00F93509">
        <w:tc>
          <w:tcPr>
            <w:tcW w:w="445" w:type="dxa"/>
            <w:vMerge/>
          </w:tcPr>
          <w:p w14:paraId="34D53B6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7355E3D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กลุ่มอาชีพ/ตัวแทนกลุ่มอาชีพ/ตัวแทนอาชีพ</w:t>
            </w:r>
          </w:p>
        </w:tc>
        <w:tc>
          <w:tcPr>
            <w:tcW w:w="2835" w:type="dxa"/>
          </w:tcPr>
          <w:p w14:paraId="4111C89B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  <w:vAlign w:val="center"/>
          </w:tcPr>
          <w:p w14:paraId="6249A99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</w:t>
            </w:r>
          </w:p>
        </w:tc>
      </w:tr>
      <w:tr w:rsidR="00EC584E" w:rsidRPr="001243D3" w14:paraId="798921A6" w14:textId="77777777" w:rsidTr="00F93509">
        <w:tc>
          <w:tcPr>
            <w:tcW w:w="445" w:type="dxa"/>
            <w:vMerge/>
          </w:tcPr>
          <w:p w14:paraId="3BC4BFD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05FFE60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- ผู้ทรงคุณวุฒิ/ปราชญ์ </w:t>
            </w:r>
          </w:p>
        </w:tc>
        <w:tc>
          <w:tcPr>
            <w:tcW w:w="2835" w:type="dxa"/>
          </w:tcPr>
          <w:p w14:paraId="45299036" w14:textId="77777777" w:rsidR="00EC584E" w:rsidRDefault="00EC584E" w:rsidP="00F93509">
            <w:pPr>
              <w:jc w:val="center"/>
            </w:pP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444CC1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444CC1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668E3B6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4</w:t>
            </w:r>
          </w:p>
        </w:tc>
      </w:tr>
      <w:tr w:rsidR="00EC584E" w:rsidRPr="001243D3" w14:paraId="111EB02A" w14:textId="77777777" w:rsidTr="00F93509">
        <w:tc>
          <w:tcPr>
            <w:tcW w:w="445" w:type="dxa"/>
            <w:vMerge/>
          </w:tcPr>
          <w:p w14:paraId="1CDCD19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5E618A7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- กลุ่มหรืออาสาสมัคร เช่น อาสาพัฒนาชุมชน อาสาสมัครประชาสงเคราะห์ เยาวชน หมอดิน กลุ่มพลังทางสังคมอื่นๆ </w:t>
            </w:r>
          </w:p>
        </w:tc>
        <w:tc>
          <w:tcPr>
            <w:tcW w:w="2835" w:type="dxa"/>
          </w:tcPr>
          <w:p w14:paraId="5F09AD54" w14:textId="77777777" w:rsidR="00EC584E" w:rsidRDefault="00EC584E" w:rsidP="00F93509">
            <w:pPr>
              <w:jc w:val="center"/>
            </w:pPr>
            <w:r w:rsidRPr="00150CA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150CA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150CA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  <w:vAlign w:val="center"/>
          </w:tcPr>
          <w:p w14:paraId="114B4EE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1</w:t>
            </w:r>
          </w:p>
        </w:tc>
      </w:tr>
      <w:tr w:rsidR="00EC584E" w:rsidRPr="001243D3" w14:paraId="3C0DAD90" w14:textId="77777777" w:rsidTr="00F93509">
        <w:tc>
          <w:tcPr>
            <w:tcW w:w="445" w:type="dxa"/>
            <w:vMerge/>
          </w:tcPr>
          <w:p w14:paraId="6158F03B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2C04F16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ชมรมผู้สูงอายุ ตัวแทนผู้สูงอายุ</w:t>
            </w:r>
          </w:p>
        </w:tc>
        <w:tc>
          <w:tcPr>
            <w:tcW w:w="2835" w:type="dxa"/>
          </w:tcPr>
          <w:p w14:paraId="54AD104C" w14:textId="77777777" w:rsidR="00EC584E" w:rsidRDefault="00EC584E" w:rsidP="00F93509">
            <w:pPr>
              <w:jc w:val="center"/>
            </w:pPr>
            <w:r w:rsidRPr="00150CA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</w:t>
            </w:r>
            <w:r w:rsidRPr="00150CAA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.1-ม.</w:t>
            </w:r>
            <w:r w:rsidRPr="00150CAA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14 </w:t>
            </w:r>
          </w:p>
        </w:tc>
        <w:tc>
          <w:tcPr>
            <w:tcW w:w="2410" w:type="dxa"/>
          </w:tcPr>
          <w:p w14:paraId="0E57095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5</w:t>
            </w:r>
          </w:p>
        </w:tc>
      </w:tr>
      <w:tr w:rsidR="00EC584E" w:rsidRPr="001243D3" w14:paraId="6AD0E9DF" w14:textId="77777777" w:rsidTr="00F93509">
        <w:tc>
          <w:tcPr>
            <w:tcW w:w="445" w:type="dxa"/>
            <w:vMerge/>
          </w:tcPr>
          <w:p w14:paraId="73C8432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64C61BB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- กลุ่มหรือองค์กรหรือสมาคมหรือชมรมหรือตัวแทนทางธุรกิจ/การค้า/การลงทุนอุตสาหกรรม/การท่องเที่ยว </w:t>
            </w:r>
          </w:p>
        </w:tc>
        <w:tc>
          <w:tcPr>
            <w:tcW w:w="2835" w:type="dxa"/>
            <w:vAlign w:val="center"/>
          </w:tcPr>
          <w:p w14:paraId="1F21495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5B085C7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0F829CBF" w14:textId="77777777" w:rsidTr="00F93509">
        <w:tc>
          <w:tcPr>
            <w:tcW w:w="445" w:type="dxa"/>
            <w:vMerge/>
          </w:tcPr>
          <w:p w14:paraId="6BA8EE4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4AC9BA6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- 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สื่อมวลชน</w:t>
            </w:r>
          </w:p>
        </w:tc>
        <w:tc>
          <w:tcPr>
            <w:tcW w:w="2835" w:type="dxa"/>
          </w:tcPr>
          <w:p w14:paraId="3800426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</w:tcPr>
          <w:p w14:paraId="7D004C7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4A62640F" w14:textId="77777777" w:rsidTr="00F93509">
        <w:tc>
          <w:tcPr>
            <w:tcW w:w="445" w:type="dxa"/>
            <w:vMerge/>
          </w:tcPr>
          <w:p w14:paraId="20C3F65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18CD84B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 ประธานหอการค้าจังหวัด ประธานสภาอุตสาหกรรมจังหวัด</w:t>
            </w:r>
          </w:p>
        </w:tc>
        <w:tc>
          <w:tcPr>
            <w:tcW w:w="2835" w:type="dxa"/>
            <w:vAlign w:val="center"/>
          </w:tcPr>
          <w:p w14:paraId="1F68A9D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  <w:vAlign w:val="center"/>
          </w:tcPr>
          <w:p w14:paraId="0D4926C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6382F076" w14:textId="77777777" w:rsidTr="00F93509">
        <w:tc>
          <w:tcPr>
            <w:tcW w:w="445" w:type="dxa"/>
            <w:vMerge/>
          </w:tcPr>
          <w:p w14:paraId="3BA5684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66" w:type="dxa"/>
          </w:tcPr>
          <w:p w14:paraId="539DEA3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- </w:t>
            </w: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องค์กร/หน่วยงานอื่น ๆ</w:t>
            </w:r>
          </w:p>
        </w:tc>
        <w:tc>
          <w:tcPr>
            <w:tcW w:w="2835" w:type="dxa"/>
          </w:tcPr>
          <w:p w14:paraId="6C2F474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</w:tcPr>
          <w:p w14:paraId="6CCF307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-</w:t>
            </w:r>
          </w:p>
        </w:tc>
      </w:tr>
      <w:tr w:rsidR="00EC584E" w:rsidRPr="001243D3" w14:paraId="23A1F315" w14:textId="77777777" w:rsidTr="00F93509">
        <w:tc>
          <w:tcPr>
            <w:tcW w:w="4111" w:type="dxa"/>
            <w:gridSpan w:val="2"/>
            <w:tcBorders>
              <w:left w:val="nil"/>
              <w:bottom w:val="nil"/>
            </w:tcBorders>
          </w:tcPr>
          <w:p w14:paraId="314FD7B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jc w:val="thaiDistribute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shd w:val="clear" w:color="auto" w:fill="D9D9D9"/>
          </w:tcPr>
          <w:p w14:paraId="5F13D3E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18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2410" w:type="dxa"/>
            <w:shd w:val="clear" w:color="auto" w:fill="D9D9D9"/>
          </w:tcPr>
          <w:p w14:paraId="16B472B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100</w:t>
            </w:r>
          </w:p>
        </w:tc>
      </w:tr>
    </w:tbl>
    <w:p w14:paraId="16F7383C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253513D7" w14:textId="77777777" w:rsidR="00EC584E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046E1DF" w14:textId="77777777" w:rsidR="00EC584E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5855284" w14:textId="3A53D56B" w:rsidR="00EC584E" w:rsidRDefault="00EC584E" w:rsidP="00EC584E"/>
    <w:p w14:paraId="48BD2557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เกณฑ์ในการแปลค่าเฉลี่ยความพึงพอใจ</w:t>
      </w:r>
    </w:p>
    <w:p w14:paraId="1B4E4769" w14:textId="77777777" w:rsidR="00EC584E" w:rsidRPr="001243D3" w:rsidRDefault="00EC584E" w:rsidP="00EC584E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การวิเคราะห์ความคิดเห็นของบุคลากรสังกัดสำนักงานปลัดกระทรวงศึกษาธิการ ที่มีต่อการให้บริการในการอบรม ใช้สถิติเชิงพรรณนา ได้แก่ ค่าเฉลี่ยและส่วนเบี่ยงเบนมาตรฐาน เพื่อนำเสนอข้อมูลในรูปแบบตารางควบคู่กับการบรรยายและสรุปผลการศึกษาได้กำหนดการให้คะแนนคำตอบของแบบสอบถามไว้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br/>
        <w:t>5 ระดับ ดังนี้</w:t>
      </w:r>
    </w:p>
    <w:p w14:paraId="25164197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ความพึงพอใจมากที่สุด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กำหนดให้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5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คะแนน</w:t>
      </w:r>
    </w:p>
    <w:p w14:paraId="61DF0B68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ความพึงพอใจมาก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กำหนดให้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4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คะแนน</w:t>
      </w:r>
    </w:p>
    <w:p w14:paraId="44C56E8C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ความพึงพอใจปานกลาง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กำหนดให้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3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คะแนน</w:t>
      </w:r>
    </w:p>
    <w:p w14:paraId="652EBB90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ความพึงพอใจน้อย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กำหนดให้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2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คะแนน</w:t>
      </w:r>
    </w:p>
    <w:p w14:paraId="4CDE60D3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ความพึงพอใจน้อยที่สุด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กำหนดให้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1 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คะแนน</w:t>
      </w:r>
    </w:p>
    <w:p w14:paraId="0A354C82" w14:textId="77777777" w:rsidR="00EC584E" w:rsidRPr="001243D3" w:rsidRDefault="00EC584E" w:rsidP="00EC584E">
      <w:pPr>
        <w:spacing w:before="120"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แล้วหาค่าเฉลี่ยของคำตอบแบบสอบถาม โดยใช้เกณฑ์ในการแปลความหมายค่าเฉลี่ย ดังนี้</w:t>
      </w:r>
    </w:p>
    <w:p w14:paraId="39C4C023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ค่าเฉลี่ย 4.51 – 5.</w:t>
      </w:r>
      <w:r w:rsidRPr="001243D3">
        <w:rPr>
          <w:rFonts w:ascii="TH SarabunIT๙" w:eastAsia="Times New Roman" w:hAnsi="TH SarabunIT๙" w:cs="TH SarabunIT๙"/>
          <w:sz w:val="32"/>
          <w:szCs w:val="32"/>
        </w:rPr>
        <w:t>00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หมายถึง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มีความพึงพอใจมากที่สุด</w:t>
      </w:r>
    </w:p>
    <w:p w14:paraId="4C0BDF4C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ค่าเฉลี่ย 3.51 – 4.50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หมายถึง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มีความพึงพอใจมาก</w:t>
      </w:r>
    </w:p>
    <w:p w14:paraId="7E82459D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ค่าเฉลี่ย 2.51 – 3.50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หมายถึง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มีความพึงพอใจปานกลาง</w:t>
      </w:r>
    </w:p>
    <w:p w14:paraId="66B5A486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ค่าเฉลี่ย 1.51 – 2.50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หมายถึง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มีความพึงพอใจน้อย</w:t>
      </w:r>
    </w:p>
    <w:p w14:paraId="617598B2" w14:textId="77777777" w:rsidR="00EC584E" w:rsidRPr="001243D3" w:rsidRDefault="00EC584E" w:rsidP="00EC584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ค่าเฉลี่ย 1.00 – 1.50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หมายถึง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ab/>
        <w:t>มีความพึงพอใจน้อยที่สุด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1701"/>
        <w:gridCol w:w="2268"/>
      </w:tblGrid>
      <w:tr w:rsidR="00EC584E" w:rsidRPr="001243D3" w14:paraId="2DE34560" w14:textId="77777777" w:rsidTr="00F93509">
        <w:trPr>
          <w:trHeight w:val="402"/>
        </w:trPr>
        <w:tc>
          <w:tcPr>
            <w:tcW w:w="5387" w:type="dxa"/>
            <w:shd w:val="clear" w:color="auto" w:fill="D9D9D9"/>
          </w:tcPr>
          <w:p w14:paraId="776FD3B4" w14:textId="77777777" w:rsidR="00EC584E" w:rsidRPr="001243D3" w:rsidRDefault="00EC584E" w:rsidP="00F93509">
            <w:pPr>
              <w:spacing w:before="120" w:after="12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ข้อมูลผู้ตอบแบบสอบถาม</w:t>
            </w:r>
          </w:p>
        </w:tc>
        <w:tc>
          <w:tcPr>
            <w:tcW w:w="1701" w:type="dxa"/>
            <w:shd w:val="clear" w:color="auto" w:fill="D9D9D9"/>
          </w:tcPr>
          <w:p w14:paraId="1819A7F0" w14:textId="77777777" w:rsidR="00EC584E" w:rsidRPr="001243D3" w:rsidRDefault="00EC584E" w:rsidP="00F93509">
            <w:pPr>
              <w:spacing w:before="120" w:after="12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268" w:type="dxa"/>
            <w:shd w:val="clear" w:color="auto" w:fill="D9D9D9"/>
          </w:tcPr>
          <w:p w14:paraId="2B4C6C4B" w14:textId="77777777" w:rsidR="00EC584E" w:rsidRPr="001243D3" w:rsidRDefault="00EC584E" w:rsidP="00F93509">
            <w:pPr>
              <w:spacing w:before="120" w:after="12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EC584E" w:rsidRPr="001243D3" w14:paraId="6262530F" w14:textId="77777777" w:rsidTr="00F93509">
        <w:tc>
          <w:tcPr>
            <w:tcW w:w="5387" w:type="dxa"/>
          </w:tcPr>
          <w:p w14:paraId="02E93C56" w14:textId="77777777" w:rsidR="00EC584E" w:rsidRPr="001243D3" w:rsidRDefault="00EC584E" w:rsidP="00EC584E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เพศ </w:t>
            </w:r>
          </w:p>
          <w:p w14:paraId="48BC5528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ชาย</w:t>
            </w:r>
          </w:p>
          <w:p w14:paraId="7C1BB5EC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หญิง    </w:t>
            </w:r>
          </w:p>
        </w:tc>
        <w:tc>
          <w:tcPr>
            <w:tcW w:w="1701" w:type="dxa"/>
          </w:tcPr>
          <w:p w14:paraId="4E1F2023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20ACDE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32</w:t>
            </w:r>
          </w:p>
          <w:p w14:paraId="4F94856F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85</w:t>
            </w:r>
          </w:p>
        </w:tc>
        <w:tc>
          <w:tcPr>
            <w:tcW w:w="2268" w:type="dxa"/>
          </w:tcPr>
          <w:p w14:paraId="0FCFC36D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88E6BE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27.35</w:t>
            </w:r>
          </w:p>
          <w:p w14:paraId="0F08DF11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72.65</w:t>
            </w:r>
          </w:p>
        </w:tc>
      </w:tr>
      <w:tr w:rsidR="00EC584E" w:rsidRPr="001243D3" w14:paraId="775627EB" w14:textId="77777777" w:rsidTr="00F93509">
        <w:tc>
          <w:tcPr>
            <w:tcW w:w="5387" w:type="dxa"/>
            <w:shd w:val="clear" w:color="auto" w:fill="D9D9D9"/>
          </w:tcPr>
          <w:p w14:paraId="71195604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shd w:val="clear" w:color="auto" w:fill="D9D9D9"/>
          </w:tcPr>
          <w:p w14:paraId="7405C30C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268" w:type="dxa"/>
            <w:shd w:val="clear" w:color="auto" w:fill="D9D9D9"/>
          </w:tcPr>
          <w:p w14:paraId="1C189D4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</w:tr>
      <w:tr w:rsidR="00EC584E" w:rsidRPr="001243D3" w14:paraId="17AAA7C4" w14:textId="77777777" w:rsidTr="00F93509">
        <w:tc>
          <w:tcPr>
            <w:tcW w:w="5387" w:type="dxa"/>
          </w:tcPr>
          <w:p w14:paraId="3F4669FE" w14:textId="77777777" w:rsidR="00EC584E" w:rsidRPr="001243D3" w:rsidRDefault="00EC584E" w:rsidP="00EC584E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อายุ</w:t>
            </w:r>
          </w:p>
          <w:p w14:paraId="0B5D066D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ต่ำกว่า 30 ปี</w:t>
            </w:r>
          </w:p>
          <w:p w14:paraId="0ACC2C36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30 - 40  ปี</w:t>
            </w:r>
          </w:p>
          <w:p w14:paraId="55C8D853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41 - 50  ปี</w:t>
            </w:r>
          </w:p>
          <w:p w14:paraId="151FD7A6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en-GB"/>
              </w:rPr>
              <w:t>มากกว่า 50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701" w:type="dxa"/>
          </w:tcPr>
          <w:p w14:paraId="01A0B993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FBEDB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  <w:p w14:paraId="14DB002A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49</w:t>
            </w:r>
          </w:p>
          <w:p w14:paraId="30A20E3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31</w:t>
            </w:r>
          </w:p>
          <w:p w14:paraId="5407D943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2268" w:type="dxa"/>
          </w:tcPr>
          <w:p w14:paraId="4C26C4E8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5CC71C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15.38</w:t>
            </w:r>
          </w:p>
          <w:p w14:paraId="304F33F2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41.88</w:t>
            </w:r>
          </w:p>
          <w:p w14:paraId="69889C49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26.50</w:t>
            </w:r>
          </w:p>
          <w:p w14:paraId="38E08066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16.24</w:t>
            </w:r>
          </w:p>
        </w:tc>
      </w:tr>
      <w:tr w:rsidR="00EC584E" w:rsidRPr="001243D3" w14:paraId="10241DA5" w14:textId="77777777" w:rsidTr="00F93509">
        <w:tc>
          <w:tcPr>
            <w:tcW w:w="5387" w:type="dxa"/>
            <w:shd w:val="clear" w:color="auto" w:fill="D9D9D9"/>
          </w:tcPr>
          <w:p w14:paraId="08F2D476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shd w:val="clear" w:color="auto" w:fill="D9D9D9"/>
          </w:tcPr>
          <w:p w14:paraId="66CD6691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117</w:t>
            </w:r>
          </w:p>
        </w:tc>
        <w:tc>
          <w:tcPr>
            <w:tcW w:w="2268" w:type="dxa"/>
            <w:shd w:val="clear" w:color="auto" w:fill="D9D9D9"/>
          </w:tcPr>
          <w:p w14:paraId="70E4AF40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</w:tr>
      <w:tr w:rsidR="00EC584E" w:rsidRPr="001243D3" w14:paraId="56CF9F93" w14:textId="77777777" w:rsidTr="00F93509">
        <w:tc>
          <w:tcPr>
            <w:tcW w:w="5387" w:type="dxa"/>
          </w:tcPr>
          <w:p w14:paraId="5491EBED" w14:textId="77777777" w:rsidR="00EC584E" w:rsidRPr="001243D3" w:rsidRDefault="00EC584E" w:rsidP="00EC584E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  <w:p w14:paraId="7D14CAA5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ต่ำกว่าปริญญาตรี</w:t>
            </w:r>
          </w:p>
          <w:p w14:paraId="21AF1D32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ปริญญาตรี</w:t>
            </w:r>
          </w:p>
          <w:p w14:paraId="55FFC760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en-GB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สูงกว่าปริญญาตรี</w:t>
            </w:r>
          </w:p>
        </w:tc>
        <w:tc>
          <w:tcPr>
            <w:tcW w:w="1701" w:type="dxa"/>
          </w:tcPr>
          <w:p w14:paraId="5090A144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877D0D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  <w:p w14:paraId="03D54347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57</w:t>
            </w:r>
          </w:p>
          <w:p w14:paraId="2782AF52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49</w:t>
            </w:r>
          </w:p>
        </w:tc>
        <w:tc>
          <w:tcPr>
            <w:tcW w:w="2268" w:type="dxa"/>
          </w:tcPr>
          <w:p w14:paraId="5B8C9CED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6D1C8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9.40</w:t>
            </w:r>
          </w:p>
          <w:p w14:paraId="40EBEDC9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48.72</w:t>
            </w:r>
          </w:p>
          <w:p w14:paraId="360E1F32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41.88</w:t>
            </w:r>
          </w:p>
        </w:tc>
      </w:tr>
      <w:tr w:rsidR="00EC584E" w:rsidRPr="001243D3" w14:paraId="142852C4" w14:textId="77777777" w:rsidTr="00F93509">
        <w:tc>
          <w:tcPr>
            <w:tcW w:w="5387" w:type="dxa"/>
            <w:shd w:val="clear" w:color="auto" w:fill="D9D9D9"/>
          </w:tcPr>
          <w:p w14:paraId="76299F2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shd w:val="clear" w:color="auto" w:fill="D9D9D9"/>
          </w:tcPr>
          <w:p w14:paraId="35CB38FE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117</w:t>
            </w:r>
          </w:p>
        </w:tc>
        <w:tc>
          <w:tcPr>
            <w:tcW w:w="2268" w:type="dxa"/>
            <w:shd w:val="clear" w:color="auto" w:fill="D9D9D9"/>
          </w:tcPr>
          <w:p w14:paraId="50562723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</w:tr>
      <w:tr w:rsidR="00EC584E" w:rsidRPr="001243D3" w14:paraId="40622B76" w14:textId="77777777" w:rsidTr="00F93509">
        <w:tc>
          <w:tcPr>
            <w:tcW w:w="5387" w:type="dxa"/>
          </w:tcPr>
          <w:p w14:paraId="69FBF601" w14:textId="77777777" w:rsidR="00EC584E" w:rsidRPr="001243D3" w:rsidRDefault="00EC584E" w:rsidP="00EC584E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สถานภาพในการทำงาน</w:t>
            </w:r>
          </w:p>
          <w:p w14:paraId="0219652D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ข้าราชการ</w:t>
            </w:r>
          </w:p>
          <w:p w14:paraId="234B168A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en-GB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en-GB"/>
              </w:rPr>
              <w:t>พนักงานราชการ</w:t>
            </w:r>
          </w:p>
          <w:p w14:paraId="12AC5F8A" w14:textId="77777777" w:rsidR="00EC584E" w:rsidRPr="001243D3" w:rsidRDefault="00EC584E" w:rsidP="00F93509">
            <w:pPr>
              <w:spacing w:after="0" w:line="240" w:lineRule="auto"/>
              <w:ind w:left="720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ลูกจ้าง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/ 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en-GB"/>
              </w:rPr>
              <w:t>บุคคลภายนอกปฏิบัติงาน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ลูกจ้าง</w:t>
            </w:r>
          </w:p>
        </w:tc>
        <w:tc>
          <w:tcPr>
            <w:tcW w:w="1701" w:type="dxa"/>
          </w:tcPr>
          <w:p w14:paraId="79D9EC79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51D8C4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103</w:t>
            </w:r>
          </w:p>
          <w:p w14:paraId="36F5A5F4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  <w:p w14:paraId="08EC57D0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14:paraId="6DF175B1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3CEACE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88.03</w:t>
            </w:r>
          </w:p>
          <w:p w14:paraId="3308C311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cs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8.55</w:t>
            </w:r>
          </w:p>
          <w:p w14:paraId="72304208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</w:tc>
      </w:tr>
    </w:tbl>
    <w:p w14:paraId="3D2F468F" w14:textId="112A1FC4" w:rsidR="00EC584E" w:rsidRDefault="00EC584E" w:rsidP="00EC584E"/>
    <w:p w14:paraId="18116A23" w14:textId="6F218293" w:rsidR="00EC584E" w:rsidRDefault="00EC584E" w:rsidP="00EC584E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1701"/>
        <w:gridCol w:w="2268"/>
      </w:tblGrid>
      <w:tr w:rsidR="00EC584E" w:rsidRPr="001243D3" w14:paraId="5E7370F8" w14:textId="77777777" w:rsidTr="00F93509">
        <w:trPr>
          <w:trHeight w:val="7965"/>
        </w:trPr>
        <w:tc>
          <w:tcPr>
            <w:tcW w:w="5387" w:type="dxa"/>
          </w:tcPr>
          <w:p w14:paraId="06ED89D9" w14:textId="77777777" w:rsidR="00EC584E" w:rsidRPr="001243D3" w:rsidRDefault="00EC584E" w:rsidP="00EC584E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ตำแหน่งหรือสถานภาพในหมู่บ้าน/ชุมชน</w:t>
            </w:r>
          </w:p>
          <w:p w14:paraId="61CE01E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ประชาชน</w:t>
            </w:r>
          </w:p>
          <w:p w14:paraId="372AE97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สมาชิกสภาท้องถิ่น</w:t>
            </w:r>
          </w:p>
          <w:p w14:paraId="044BFE3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กำนัน ผู้ใหญ่บ้าน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ผู้ช่วยผู้ใหญ่บ้าน สารวัตรกำนัน แพทย์ประจำตำบล</w:t>
            </w:r>
          </w:p>
          <w:p w14:paraId="7265028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ประธานชุมชน กรรมการชุมชน</w:t>
            </w:r>
          </w:p>
          <w:p w14:paraId="281E36B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ราชการ รัฐวิสาหกิจ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องค์การมหาชน</w:t>
            </w:r>
          </w:p>
          <w:p w14:paraId="2A256C7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อาสาสมัครสาธารณสุขประจำหมู่บ้าน(</w:t>
            </w:r>
            <w:proofErr w:type="spellStart"/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ม.) </w:t>
            </w:r>
          </w:p>
          <w:p w14:paraId="78BDBE61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สมาชิกอาสาป้องกันภัยฝ่ายพลเรือน   (อปพร.) </w:t>
            </w:r>
          </w:p>
          <w:p w14:paraId="223D8A3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กรรมการกองทุนหมู่บ้าน/ชุมชนเมือง</w:t>
            </w:r>
          </w:p>
          <w:p w14:paraId="2DEB7CD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กลุ่มอาชีพ/ตัวแทนกลุ่มอาชีพ/ตัวแทนอาชีพ</w:t>
            </w:r>
          </w:p>
          <w:p w14:paraId="3E21851F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ผู้ทรงคุณวุฒิ/ปราชญ์ </w:t>
            </w:r>
          </w:p>
          <w:p w14:paraId="26FCCC8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กลุ่มหรืออาสาสมัคร เช่น อาสาพัฒนาชุมชน อาสาสมัครประชาสงเคราะห์ เยาวชน หมอดิน กลุ่มพลังทางสังคมอื่นๆ </w:t>
            </w:r>
          </w:p>
          <w:p w14:paraId="4B3E4D5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ชมรมผู้สูงอายุ ตัวแทนผู้สูงอายุ</w:t>
            </w:r>
          </w:p>
          <w:p w14:paraId="3029488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กลุ่มหรือองค์กรหรือสมาคมหรือชมรมหรือตัวแทนทางธุรกิจ/การค้า/การลงทุนอุตสาหกรรม/การท่องเที่ยว </w:t>
            </w:r>
          </w:p>
          <w:p w14:paraId="3AD09260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สื่อมวลชน</w:t>
            </w:r>
          </w:p>
          <w:p w14:paraId="6E8C483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ประธานหอการค้าจังหวัด ประธานสภาอุตสาหกรรมจังหวัด</w:t>
            </w:r>
          </w:p>
          <w:p w14:paraId="16BB299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องค์กร/หน่วยงานอื่น ๆ</w:t>
            </w:r>
          </w:p>
        </w:tc>
        <w:tc>
          <w:tcPr>
            <w:tcW w:w="1701" w:type="dxa"/>
          </w:tcPr>
          <w:p w14:paraId="2536738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4FA98F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๘</w:t>
            </w:r>
          </w:p>
          <w:p w14:paraId="0CCB524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  <w:p w14:paraId="6F1FAAF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CEE51F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  <w:p w14:paraId="4DCA7BC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  <w:p w14:paraId="6BFAF9A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</w:p>
          <w:p w14:paraId="16484147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</w:p>
          <w:p w14:paraId="6CFD10E4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</w:p>
          <w:p w14:paraId="437DDB5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  <w:p w14:paraId="4E544A4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  <w:p w14:paraId="12B2966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  <w:p w14:paraId="6840DCF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</w:t>
            </w:r>
          </w:p>
          <w:p w14:paraId="1B6A9B2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3CEADFC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AF58AB2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๘</w:t>
            </w:r>
          </w:p>
          <w:p w14:paraId="08D68298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</w:p>
          <w:p w14:paraId="285CAFFA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6D7CA7D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</w:p>
          <w:p w14:paraId="1F7FC786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</w:p>
          <w:p w14:paraId="0416164E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E6271C5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01B37EB1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1003E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15.38</w:t>
            </w:r>
          </w:p>
          <w:p w14:paraId="27725FDB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69D4221B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</w:p>
          <w:p w14:paraId="0A2D65F1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0AAC72E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14C07257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9.40</w:t>
            </w:r>
          </w:p>
          <w:p w14:paraId="35EF4175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26.50</w:t>
            </w:r>
          </w:p>
          <w:p w14:paraId="36AEF4C7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09.40</w:t>
            </w:r>
          </w:p>
          <w:p w14:paraId="70F156DF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759EAE62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6394CBBA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5E588E96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0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.42</w:t>
            </w:r>
          </w:p>
          <w:p w14:paraId="0662FF8A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F20BF4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C159AB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15.38</w:t>
            </w:r>
          </w:p>
          <w:p w14:paraId="0299E0A6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243D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  <w:p w14:paraId="644BE684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D74838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  <w:p w14:paraId="33FA7D43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  <w:p w14:paraId="2BA442EA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A7E119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C584E" w:rsidRPr="001243D3" w14:paraId="505F1C94" w14:textId="77777777" w:rsidTr="00F9350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C1C1B9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160"/>
                <w:tab w:val="left" w:pos="2835"/>
              </w:tabs>
              <w:spacing w:after="0" w:line="240" w:lineRule="auto"/>
              <w:ind w:left="720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3191B3" w14:textId="77777777" w:rsidR="00EC584E" w:rsidRPr="001243D3" w:rsidRDefault="00EC584E" w:rsidP="00F93509">
            <w:pPr>
              <w:tabs>
                <w:tab w:val="left" w:pos="284"/>
                <w:tab w:val="left" w:pos="1134"/>
                <w:tab w:val="left" w:pos="1418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1</w:t>
            </w:r>
            <w:r w:rsidRPr="001243D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F6268" w14:textId="77777777" w:rsidR="00EC584E" w:rsidRPr="001243D3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243D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6BD829B6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1243D3">
        <w:rPr>
          <w:rFonts w:ascii="TH SarabunIT๙" w:eastAsia="Calibri" w:hAnsi="TH SarabunIT๙" w:cs="TH SarabunIT๙" w:hint="cs"/>
          <w:sz w:val="16"/>
          <w:szCs w:val="16"/>
          <w:cs/>
        </w:rPr>
        <w:tab/>
      </w:r>
      <w:r w:rsidRPr="001243D3">
        <w:rPr>
          <w:rFonts w:ascii="TH SarabunIT๙" w:eastAsia="Calibri" w:hAnsi="TH SarabunIT๙" w:cs="TH SarabunIT๙" w:hint="cs"/>
          <w:sz w:val="16"/>
          <w:szCs w:val="16"/>
          <w:cs/>
        </w:rPr>
        <w:tab/>
      </w:r>
    </w:p>
    <w:p w14:paraId="5EC5240D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ab/>
        <w:t xml:space="preserve">จากตาราง สรุปผลได้ดังนี้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ความพึงพอใจที่ไ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จากการเก็บรวบรวมข้อมูล จากประชาชน ผู้เกี่ยว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ข้อ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ง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โดยใช้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แบบประเมินความพอใจผลการ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ดำเนินงาน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ขององ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กรปกครองส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่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วนท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องถิ่นในย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ุ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ทธศาสตร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์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ๆเปลี่ยนแปลงของชุมชนหลังจาก ที่ไ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ด้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ด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ำ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เนินงานตามแผนยุทธศาสต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ร์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แลว อาทิ การเปลี่ยนแปลงด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ราย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ได้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 สุขภาพ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สิ่งแวดล้อม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ฯลฯ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โดยนำเอาข้อมูล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กกช. 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ค. และ </w:t>
      </w:r>
      <w:proofErr w:type="spellStart"/>
      <w:r w:rsidRPr="001243D3">
        <w:rPr>
          <w:rFonts w:ascii="TH SarabunIT๙" w:eastAsia="Calibri" w:hAnsi="TH SarabunIT๙" w:cs="TH SarabunIT๙"/>
          <w:sz w:val="32"/>
          <w:szCs w:val="32"/>
          <w:cs/>
        </w:rPr>
        <w:t>จปฐ</w:t>
      </w:r>
      <w:proofErr w:type="spellEnd"/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มาใช้หรือข้อมูลอื่น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ๆ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ที่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มีอยู่ เพื่อศึกษาการศึกษาความ เปลี่ยนแปลงซึ่งองค์กรปกครองส่วนท้องถิ่นจะ เป็นผู้เลือกเอาตัวชี้วัดเหล่านั้นมาเป็นตัวประเมินการเปลี่ยนแปลงของชุมชนแล้วนำมาเปรียบเทียบก่อนและหลังการดำเนินงานตาม แผนยุทธศาสตร์  </w:t>
      </w:r>
    </w:p>
    <w:p w14:paraId="4C04E728" w14:textId="77777777" w:rsidR="00EC584E" w:rsidRPr="001243D3" w:rsidRDefault="00EC584E" w:rsidP="00EC584E">
      <w:pPr>
        <w:tabs>
          <w:tab w:val="left" w:pos="90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7324BA9A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๔.  การวิเคราะห์เชิงคุณภาพ</w:t>
      </w:r>
    </w:p>
    <w:p w14:paraId="63179450" w14:textId="77777777" w:rsidR="00EC584E" w:rsidRPr="001243D3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243D3">
        <w:rPr>
          <w:rFonts w:ascii="TH SarabunIT๙" w:eastAsia="Times New Roman" w:hAnsi="TH SarabunIT๙" w:cs="TH SarabunIT๙"/>
          <w:sz w:val="32"/>
          <w:szCs w:val="32"/>
        </w:rPr>
        <w:t>    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ได้จัดทำแผนยุทธศาสตร์การพัฒนาและแผนพัฒนา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ท้องถิ่น 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(พ.ศ.</w:t>
      </w:r>
      <w:r w:rsidRPr="001243D3">
        <w:rPr>
          <w:rFonts w:ascii="TH SarabunIT๙" w:eastAsia="Times New Roman" w:hAnsi="TH SarabunIT๙" w:cs="TH SarabunIT๙"/>
          <w:sz w:val="32"/>
          <w:szCs w:val="32"/>
        </w:rPr>
        <w:t>256</w:t>
      </w:r>
      <w:r>
        <w:rPr>
          <w:rFonts w:ascii="TH SarabunIT๙" w:eastAsia="Times New Roman" w:hAnsi="TH SarabunIT๙" w:cs="TH SarabunIT๙"/>
          <w:sz w:val="32"/>
          <w:szCs w:val="32"/>
        </w:rPr>
        <w:t>6</w:t>
      </w:r>
      <w:r w:rsidRPr="001243D3">
        <w:rPr>
          <w:rFonts w:ascii="TH SarabunIT๙" w:eastAsia="Times New Roman" w:hAnsi="TH SarabunIT๙" w:cs="TH SarabunIT๙"/>
          <w:sz w:val="32"/>
          <w:szCs w:val="32"/>
        </w:rPr>
        <w:t>-25</w:t>
      </w:r>
      <w:r>
        <w:rPr>
          <w:rFonts w:ascii="TH SarabunIT๙" w:eastAsia="Times New Roman" w:hAnsi="TH SarabunIT๙" w:cs="TH SarabunIT๙"/>
          <w:sz w:val="32"/>
          <w:szCs w:val="32"/>
        </w:rPr>
        <w:t>70</w:t>
      </w:r>
      <w:r w:rsidRPr="001243D3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ตามกระบวนการที่บัญญัติไว้ในระเบียบกระทรวงมหาดไทย โดยผ่านการมีส่วนร่วมของประชาชน เช่น การจัดเวทีประชาคม การประชุม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>คณะ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กรรมการ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สนับสนุนการจัดทำแผนฯ การประชุมคณะกรรมการพัฒนาฯ 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>เพื่อรับฟังปัญหาและความต้องการที่แท้จริงของประชาชนในพื้นที่ ก่อนนำมาจัดทำโครงการเพื่อพัฒนาพื้นที่ที่บรรจุไว้ในแผนพัฒนา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>ท้องถิ่น (พ.ศ.256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6-2570</w:t>
      </w:r>
      <w:r w:rsidRPr="001243D3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1243D3">
        <w:rPr>
          <w:rFonts w:ascii="TH SarabunIT๙" w:eastAsia="Times New Roman" w:hAnsi="TH SarabunIT๙" w:cs="TH SarabunIT๙"/>
          <w:sz w:val="32"/>
          <w:szCs w:val="32"/>
          <w:cs/>
        </w:rPr>
        <w:t xml:space="preserve"> ต่อไป</w:t>
      </w:r>
      <w:r w:rsidRPr="001243D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739B34A4" w14:textId="561703F9" w:rsidR="00EC584E" w:rsidRDefault="00EC584E" w:rsidP="00EC584E"/>
    <w:p w14:paraId="4C00541A" w14:textId="43A751D2" w:rsidR="00EC584E" w:rsidRDefault="00EC584E" w:rsidP="00EC584E"/>
    <w:p w14:paraId="04FAC01B" w14:textId="22A884FB" w:rsidR="00EC584E" w:rsidRDefault="00EC584E" w:rsidP="00EC584E"/>
    <w:p w14:paraId="1CF36020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๕.  สรุปผลการวิเคราะห์การติดตามและประเมินผล</w:t>
      </w:r>
    </w:p>
    <w:p w14:paraId="3FBB749B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โจดหนองแก 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ได้จำแนกลักษณะงานที่เกิดจากแผนพัฒนาท้องถิ่นและงบประมาณรายจ่าย ประจำปีงบประมาณ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ของ</w:t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โจดหนองแก 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แล้ว จึงได้นำเครื่องมือ 7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ของ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McKinsey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มาเป็นเกณฑ์การจำแนกเพื่อการวิเคราะห์ในภาพรวม ประกอบด้วย 1)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Strategy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(กลยุทธ์/แผน/ยุทธศาสตร์) 2)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Structure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(โครงสร้าง/อำนาจหน้าที่) 3)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Style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(รูปแบบ/รูปแบบบริหาร) 4)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System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(ระบบ/กระบวนการ/ลำดับขั้น) 5)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Staff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(บุคคล) 6)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Skill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(ทักษะ) และ 7)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Shared Value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(ค่านิยมร่วม) โดยวัดในระดับความสำคัญที่ผู้ปฏิบัติโดยเฉพาะหัวหน้าสำนัก/ผู้อำนวยการกอง/หัวหน้าฝ่าย โดยให้ระดับความสำคัญและแนวทางแก้ไข/ปรังปรุงด้วย</w:t>
      </w:r>
    </w:p>
    <w:p w14:paraId="15753501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ระดับความสำคัญตาม 7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 xml:space="preserve">S </w:t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ให้คะแนนได้ตามเกณฑ์นี้</w:t>
      </w:r>
    </w:p>
    <w:p w14:paraId="4C7F20E8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 xml:space="preserve">1)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Strategy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(กลยุทธ์) แผน/ยุทธศาสตร์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หมายถึงการกำหนดยุทธศาสตร์/กลยุทธ์/แผนงาน และการนำไปใช้</w:t>
      </w:r>
    </w:p>
    <w:p w14:paraId="441E514D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2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Structure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(โครงสร้าง) อำนาจหน้าที่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 การใช้อำนาจ หน้าที่ที่ถูกต้อง และดำเนินการเป็นไปตามโครงสร้างของ</w:t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โจดหนองแก 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</w:p>
    <w:p w14:paraId="5A21DBD3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3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)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Style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(รูปแบบ) รูปแบบบริหาร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หมายถึงมีรูปแบบการบริหารที่ชัดเจนและสามารถปรับเปลี่ยนได้ตามความเหมาะสม/ไม่ใช่ส่วนตัว</w:t>
      </w:r>
    </w:p>
    <w:p w14:paraId="5FFB1A39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4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</w:rPr>
        <w:t xml:space="preserve">System </w:t>
      </w:r>
      <w:r w:rsidRPr="001243D3">
        <w:rPr>
          <w:rFonts w:ascii="TH SarabunIT๙" w:eastAsia="Calibri" w:hAnsi="TH SarabunIT๙" w:cs="TH SarabunIT๙"/>
          <w:spacing w:val="-16"/>
          <w:sz w:val="32"/>
          <w:szCs w:val="32"/>
          <w:cs/>
        </w:rPr>
        <w:t>(ระบบ) กระบวนการ/ลำดับขั้น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 เป็นไปตามระบบ ตามกระบวนการที่ถูกต้อง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ที่กฎหมาย ระเบียบ หนังสือราชการกำหนดไว้</w:t>
      </w:r>
    </w:p>
    <w:p w14:paraId="3F29DE1D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5)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Staff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(บุคคล)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 ให้ความสำคัญกับข้าราชการ/พนักงานในการดำเนินการตามแผนพัฒนาท้องถิ่น การดำเนินการตามแผนการดำเนินงานที่กำหนดไว้และเสริมสร้างความรู้ด้วย</w:t>
      </w:r>
    </w:p>
    <w:p w14:paraId="443ADD78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6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Skill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(ทักษะ)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หมายถึง ให้ใช้ความรู้ ความสามารถอย่างเต็มที่ในการดำเนินการ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ให้สำนัก/กอง/ฝ่าย ได้วิเคราะห์เป้าหมาย (ผลผลิตของโครงการ) อย่างชัดเจน กำหนดวัตถุประสงค์ให้สอดคล้องกับโครงการ ฯลฯ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ซึ่งข้าราชการท้องถิ่นมีความรู้ ความสามารถเด่นชัดอยู่แล้ว</w:t>
      </w:r>
    </w:p>
    <w:p w14:paraId="214F23C1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>7)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Shared Value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(ค่านิยมร่วม)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หมายความว่า มีจิตใจร่วม ความสัมพันธ์ที่เป็นค่านิยมที่ดี เพื่อให้เกิดการพัฒนาท้องถิ่นอย่างยั่งยืน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ให้ข้อมูลที่ดีและเป็นจริงที่เกิดจากค่านิยมการทำงานที่โปร่งใส</w:t>
      </w:r>
    </w:p>
    <w:p w14:paraId="741B70D0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BC3C343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026CA2B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B268B84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0C33420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BB38A84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1D5AA17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CEB20C8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35545C4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9623104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6FF44DC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6025B5D" w14:textId="3A01A708" w:rsidR="00EC584E" w:rsidRDefault="00EC584E" w:rsidP="00EC584E"/>
    <w:p w14:paraId="6C71A22A" w14:textId="5E67114E" w:rsidR="00EC584E" w:rsidRDefault="00EC584E" w:rsidP="00EC584E"/>
    <w:p w14:paraId="330FB47B" w14:textId="7C8B8FAC" w:rsidR="00EC584E" w:rsidRDefault="00EC584E" w:rsidP="00EC584E"/>
    <w:p w14:paraId="1113B425" w14:textId="3BF2B041" w:rsidR="00EC584E" w:rsidRDefault="00EC584E" w:rsidP="00EC584E"/>
    <w:p w14:paraId="68608C05" w14:textId="5AE896EC" w:rsidR="00EC584E" w:rsidRDefault="00EC584E" w:rsidP="00EC584E"/>
    <w:p w14:paraId="4AE38F4E" w14:textId="77777777" w:rsidR="00EC584E" w:rsidRPr="001243D3" w:rsidRDefault="00EC584E" w:rsidP="00EC584E">
      <w:pPr>
        <w:shd w:val="clear" w:color="auto" w:fill="D9D9D9"/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1243D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 xml:space="preserve">ส่วนที่ 4 </w:t>
      </w:r>
    </w:p>
    <w:p w14:paraId="16FD89C4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1243D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สรุปผล ข้อสังเกตและข้อเสนอแนะ</w:t>
      </w:r>
    </w:p>
    <w:p w14:paraId="179AE34C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center"/>
        <w:rPr>
          <w:rFonts w:ascii="TH SarabunIT๙" w:eastAsia="Calibri" w:hAnsi="TH SarabunIT๙" w:cs="TH SarabunIT๙"/>
          <w:sz w:val="16"/>
          <w:szCs w:val="16"/>
        </w:rPr>
      </w:pPr>
    </w:p>
    <w:p w14:paraId="2C0E8BD7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๔.๑  </w:t>
      </w:r>
      <w:r w:rsidRPr="001243D3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สรุปผลการพัฒนาท้องถิ่นในภาพรวม</w:t>
      </w:r>
    </w:p>
    <w:p w14:paraId="4517778B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1.1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ความสำเร็จการพัฒนาตามยุทธศาสตร์</w:t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</w:p>
    <w:p w14:paraId="3051F16E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โจดหนองแก   </w:t>
      </w:r>
      <w:r w:rsidRPr="001243D3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ได้กำหนดประเด็นยุทธศาสตร์การพัฒนาท้องถิ่นตามแผนพัฒนาท้องถิ่น (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พ.ศ.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2566-2570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ประจำปี</w:t>
      </w:r>
      <w:r w:rsidRPr="00BB721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งบประมาณ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จำนวน </w:t>
      </w:r>
      <w:r w:rsidRPr="00BB721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5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ยุทธศาสตร์ ประกอบด้วย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</w:p>
    <w:p w14:paraId="52A7CBF2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B7214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        </w:t>
      </w:r>
      <w:r w:rsidRPr="00BB7214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๑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BB7214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มนุษย์และสังคมที่มีคุณภาพ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</w:rPr>
        <w:t xml:space="preserve"> </w:t>
      </w:r>
      <w:r w:rsidRPr="00BB7214">
        <w:rPr>
          <w:rFonts w:ascii="TH SarabunIT๙" w:eastAsia="Times New Roman" w:hAnsi="TH SarabunIT๙" w:cs="TH SarabunIT๙"/>
          <w:b/>
          <w:bCs/>
          <w:kern w:val="32"/>
          <w:sz w:val="32"/>
          <w:szCs w:val="32"/>
          <w:cs/>
        </w:rPr>
        <w:t xml:space="preserve">  </w:t>
      </w:r>
    </w:p>
    <w:p w14:paraId="0A47EB98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๒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BB7214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เมืองและชุมชนให้น่าอยู่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  </w:t>
      </w:r>
    </w:p>
    <w:p w14:paraId="0425D02F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๓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B7214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การ</w:t>
      </w:r>
      <w:r w:rsidRPr="00BB7214">
        <w:rPr>
          <w:rFonts w:ascii="TH SarabunIT๙" w:eastAsia="Times New Roman" w:hAnsi="TH SarabunIT๙" w:cs="TH SarabunIT๙"/>
          <w:sz w:val="32"/>
          <w:szCs w:val="32"/>
          <w:cs/>
        </w:rPr>
        <w:t>พัฒนาเศรษฐกิจชุมชน</w:t>
      </w:r>
      <w:r w:rsidRPr="00BB7214">
        <w:rPr>
          <w:rFonts w:ascii="TH SarabunIT๙" w:eastAsia="Times New Roman" w:hAnsi="TH SarabunIT๙" w:cs="TH SarabunIT๙" w:hint="cs"/>
          <w:b/>
          <w:bCs/>
          <w:kern w:val="32"/>
          <w:sz w:val="32"/>
          <w:szCs w:val="32"/>
          <w:cs/>
        </w:rPr>
        <w:t xml:space="preserve"> </w:t>
      </w:r>
      <w:r w:rsidRPr="00BB7214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ตามแนวทางปรัชญาเศรษฐกิจพอเพียง</w:t>
      </w:r>
    </w:p>
    <w:p w14:paraId="39B043C3" w14:textId="77777777" w:rsidR="00EC584E" w:rsidRPr="00BB7214" w:rsidRDefault="00EC584E" w:rsidP="00EC584E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BB7214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๔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B7214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Pr="00BB7214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</w:t>
      </w:r>
      <w:r w:rsidRPr="00BB7214">
        <w:rPr>
          <w:rFonts w:ascii="TH SarabunIT๙" w:eastAsia="Times New Roman" w:hAnsi="TH SarabunIT๙" w:cs="TH SarabunIT๙"/>
          <w:sz w:val="32"/>
          <w:szCs w:val="32"/>
          <w:cs/>
        </w:rPr>
        <w:t>ทรัพยากรธรรมชาติและสิ่งแวดล้อม</w:t>
      </w:r>
      <w:r w:rsidRPr="00BB721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B7214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3A245B85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10"/>
          <w:szCs w:val="10"/>
        </w:rPr>
      </w:pP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Pr="00BB7214">
        <w:rPr>
          <w:rFonts w:ascii="TH SarabunIT๙" w:eastAsia="Calibri" w:hAnsi="TH SarabunIT๙" w:cs="TH SarabunIT๙"/>
          <w:sz w:val="32"/>
          <w:szCs w:val="32"/>
          <w:u w:val="single"/>
          <w:cs/>
        </w:rPr>
        <w:t>ยุทธศาสตร์ที่ ๕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การพัฒนา</w:t>
      </w:r>
      <w:r w:rsidRPr="00BB7214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ด้าน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>การบริหาร</w:t>
      </w:r>
      <w:r w:rsidRPr="00BB7214">
        <w:rPr>
          <w:rFonts w:ascii="TH SarabunIT๙" w:eastAsia="Times New Roman" w:hAnsi="TH SarabunIT๙" w:cs="TH SarabunIT๙" w:hint="cs"/>
          <w:kern w:val="32"/>
          <w:sz w:val="32"/>
          <w:szCs w:val="32"/>
          <w:cs/>
        </w:rPr>
        <w:t>บ้านเมือง</w:t>
      </w:r>
      <w:r w:rsidRPr="00BB7214">
        <w:rPr>
          <w:rFonts w:ascii="TH SarabunIT๙" w:eastAsia="Times New Roman" w:hAnsi="TH SarabunIT๙" w:cs="TH SarabunIT๙"/>
          <w:kern w:val="32"/>
          <w:sz w:val="32"/>
          <w:szCs w:val="32"/>
          <w:cs/>
        </w:rPr>
        <w:t xml:space="preserve">ที่ดี  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1FD7C254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ab/>
        <w:t>1.1.1</w:t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ผลจา</w:t>
      </w:r>
      <w:r w:rsidRPr="001243D3">
        <w:rPr>
          <w:rFonts w:ascii="TH SarabunIT๙" w:eastAsia="Calibri" w:hAnsi="TH SarabunIT๙" w:cs="TH SarabunIT๙" w:hint="cs"/>
          <w:b/>
          <w:bCs/>
          <w:spacing w:val="-12"/>
          <w:sz w:val="32"/>
          <w:szCs w:val="32"/>
          <w:cs/>
        </w:rPr>
        <w:t>ก</w:t>
      </w:r>
      <w:r w:rsidRPr="001243D3">
        <w:rPr>
          <w:rFonts w:ascii="TH SarabunIT๙" w:eastAsia="Calibri" w:hAnsi="TH SarabunIT๙" w:cs="TH SarabunIT๙"/>
          <w:b/>
          <w:bCs/>
          <w:spacing w:val="-12"/>
          <w:sz w:val="32"/>
          <w:szCs w:val="32"/>
          <w:cs/>
        </w:rPr>
        <w:t>การประเมินให้คะแนนของคณะกรรมการติดตามและประเมินผลแผนพัฒนาท้องถิ่น</w:t>
      </w:r>
    </w:p>
    <w:p w14:paraId="3346CF28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      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ความสำเร็จจากผลการประเมิน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การให้คะแนนการติดและประเมินผลยุทธศาสตร์เพื่อความสอดคล้องแผนพัฒนาท้องถิ่น ประจำปีงบประมาณ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ผลเป็นดังนี้ </w:t>
      </w:r>
    </w:p>
    <w:p w14:paraId="3E8605AD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>1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ยุทธศาสตร์ขององค์กรปกครองส่วนท้องถิ่น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คะแนนเต็ม 10 ได้ 10 คะแนน</w:t>
      </w:r>
    </w:p>
    <w:p w14:paraId="36949703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2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ยุทธศาสตร์ขององค์กรปกครองส่วนท้องถิ่นในเขตจังหวัด คะแนนเต็ม 10 ได้ 10 คะแนน</w:t>
      </w:r>
    </w:p>
    <w:p w14:paraId="7D722DC5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3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ยุทธศาสตร์จังหวัด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คะแนนเต็ม 10 ได้ 10 คะแนน</w:t>
      </w:r>
    </w:p>
    <w:p w14:paraId="2052DD0C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4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วิสัยทัศน์ คะแนนเต็ม 5 ได้ 5 คะแนน</w:t>
      </w:r>
    </w:p>
    <w:p w14:paraId="25F6E037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5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กลยุทธ์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คะแนนเต็ม 5 ได้ 4.5 คะแนน</w:t>
      </w:r>
    </w:p>
    <w:p w14:paraId="0B046311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6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เป้าประสงค์ของแต่ละประเด็นกลยุทธ์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คะแนนเต็ม 5 ได้ 4.5 คะแนน</w:t>
      </w:r>
    </w:p>
    <w:p w14:paraId="425948C9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7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จุดยืนทางยุทธศาสตร์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คะแนนเต็ม 5 ได้ 4.5 คะแนน</w:t>
      </w:r>
    </w:p>
    <w:p w14:paraId="764A170A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  <w:t>8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) ความเชื่อมโยงของยุทธศาสตร์ในภาพรวม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คะแนนเต็ม 5 ได้ 4.5 คะแนน</w:t>
      </w:r>
    </w:p>
    <w:p w14:paraId="1362DA8A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      </w:t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2D4FB8">
        <w:rPr>
          <w:rFonts w:ascii="TH SarabunIT๙" w:eastAsia="Calibri" w:hAnsi="TH SarabunIT๙" w:cs="TH SarabunIT๙"/>
          <w:color w:val="FF0000"/>
          <w:spacing w:val="-10"/>
          <w:sz w:val="32"/>
          <w:szCs w:val="32"/>
        </w:rPr>
        <w:tab/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จากผลคะแนนการติดและประเมินผลยุทธศาสตร์เพื่อความสอดคล้องแผนพัฒนาท้องถิ่น ประจำปี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งบประมาณ 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ที่คณะกรรมการติดตามและประเมินผลแผนพัฒนาท้องถิ่นของ</w:t>
      </w:r>
      <w:r w:rsidRPr="00BB721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องค์การบริหารส่วนตำบลโจดหนองแก  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ได้ให้คะแนนจากคะแนนเต็ม 60 คะแนน ได้รับคะแนน 58.00 คะแนน หรือคิดเป็นร้อยละ 96.66</w:t>
      </w:r>
    </w:p>
    <w:p w14:paraId="52669601" w14:textId="77777777" w:rsidR="00EC584E" w:rsidRPr="001243D3" w:rsidRDefault="00EC584E" w:rsidP="00EC584E">
      <w:pPr>
        <w:spacing w:after="0" w:line="240" w:lineRule="auto"/>
        <w:ind w:left="1800"/>
        <w:contextualSpacing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44959535" w14:textId="77777777" w:rsidR="00EC584E" w:rsidRPr="00506DB6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>    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 xml:space="preserve">           </w:t>
      </w:r>
      <w:r w:rsidRPr="00506DB6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>1.1.2</w:t>
      </w:r>
      <w:r w:rsidRPr="00506DB6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506DB6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ผลจา</w:t>
      </w:r>
      <w:r w:rsidRPr="00506DB6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>ก</w:t>
      </w:r>
      <w:r w:rsidRPr="00506DB6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การนำไปจัดทำงบประมาณรายจ่ายจริงตามยุทธศาสตร์</w:t>
      </w:r>
    </w:p>
    <w:p w14:paraId="3989DADC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E95206">
        <w:rPr>
          <w:rFonts w:ascii="TH SarabunIT๙" w:eastAsia="Calibri" w:hAnsi="TH SarabunIT๙" w:cs="TH SarabunIT๙"/>
          <w:color w:val="FF0000"/>
          <w:spacing w:val="-10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ความสำเร็จในเชิงประเด็นยุทธศาสตร์ที่นำแผนพัฒนาท้องถิ่นไปจัดทำงบประมาณรายจ่าย ประจำปีงบประมาณ พ.ศ. 256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BB7214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โดยผล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จากการนำไปจัดทำงบประมาณรายจ่ายจริงนั้นประกอบด้วยประเด็นยุทธศาสตร์  โครงการ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ในแผนพัฒนาท้องถิ่น โดยเฉพาะประจำปี 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8 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จำนวน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103 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โครงการ/จำนวนเงิน 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49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</w:rPr>
        <w:t>,190,497.00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บาท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โครงการใน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ข้อ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บัญญัติงบประมาณรายจ่าย ประจำปีงบประมาณ พ.ศ. 256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8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รวมถึงการใช้จ่ายเงินสะสม และการใช้จ่ายเงินอุดหนุนเฉพาะกิจ จำนวน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72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โครงการ/จำนวนเงิน 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16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</w:rPr>
        <w:t>,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745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</w:rPr>
        <w:t>,305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.00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บาท ดำเนินการจริง จำนวน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59  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โครงการ/จำนวนเงิน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15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</w:rPr>
        <w:t>,796,</w:t>
      </w:r>
      <w:r w:rsidRPr="00052B98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705</w:t>
      </w:r>
      <w:r w:rsidRPr="00052B98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บาท ดังแสดงรายการตาม</w:t>
      </w:r>
      <w:r w:rsidRPr="00BB7214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ตารางนี้</w:t>
      </w:r>
    </w:p>
    <w:p w14:paraId="789E0422" w14:textId="77777777" w:rsidR="00EC584E" w:rsidRPr="00BB7214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11180DD" w14:textId="77777777" w:rsidR="00EC584E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7898981" w14:textId="77777777" w:rsidR="00EC584E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26D174A" w14:textId="77777777" w:rsidR="00EC584E" w:rsidRPr="001243D3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2374C8" w14:textId="77777777" w:rsidR="00EC584E" w:rsidRPr="001243D3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1440316" w14:textId="77777777" w:rsidR="00EC584E" w:rsidRPr="001243D3" w:rsidRDefault="00EC584E" w:rsidP="00EC584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F2C649" w14:textId="79372214" w:rsidR="00EC584E" w:rsidRDefault="00EC584E" w:rsidP="00EC584E"/>
    <w:tbl>
      <w:tblPr>
        <w:tblW w:w="5000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1863"/>
        <w:gridCol w:w="2465"/>
      </w:tblGrid>
      <w:tr w:rsidR="00EC584E" w:rsidRPr="001243D3" w14:paraId="23F45981" w14:textId="77777777" w:rsidTr="00F93509">
        <w:trPr>
          <w:tblCellSpacing w:w="15" w:type="dxa"/>
        </w:trPr>
        <w:tc>
          <w:tcPr>
            <w:tcW w:w="25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A236D5" w14:textId="77777777" w:rsidR="00EC584E" w:rsidRPr="00454A4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454A4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1E4972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052B98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 xml:space="preserve">ปี  </w:t>
            </w:r>
            <w:r w:rsidRPr="00052B9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2568</w:t>
            </w:r>
          </w:p>
        </w:tc>
      </w:tr>
      <w:tr w:rsidR="00EC584E" w:rsidRPr="001243D3" w14:paraId="58010808" w14:textId="77777777" w:rsidTr="00F93509">
        <w:trPr>
          <w:tblCellSpacing w:w="15" w:type="dxa"/>
        </w:trPr>
        <w:tc>
          <w:tcPr>
            <w:tcW w:w="25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01A8174" w14:textId="77777777" w:rsidR="00EC584E" w:rsidRPr="00454A4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E525F1" w14:textId="77777777" w:rsidR="00EC584E" w:rsidRPr="00454A4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54A4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</w:t>
            </w:r>
            <w:r w:rsidRPr="00454A44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454A44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8ED707B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052B98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งบประมาณ</w:t>
            </w:r>
            <w:r w:rsidRPr="00052B9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052B98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บาท</w:t>
            </w:r>
          </w:p>
        </w:tc>
      </w:tr>
      <w:tr w:rsidR="00EC584E" w:rsidRPr="001243D3" w14:paraId="1CEB437B" w14:textId="77777777" w:rsidTr="00F93509">
        <w:trPr>
          <w:trHeight w:val="375"/>
          <w:tblCellSpacing w:w="15" w:type="dxa"/>
        </w:trPr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A9E0395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มนุษย์และสังคมที่มีคุณภาพ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AFC3B73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981A031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6,667,497</w:t>
            </w:r>
          </w:p>
        </w:tc>
      </w:tr>
      <w:tr w:rsidR="00EC584E" w:rsidRPr="001243D3" w14:paraId="6C0BF0EC" w14:textId="77777777" w:rsidTr="00F93509">
        <w:trPr>
          <w:trHeight w:val="375"/>
          <w:tblCellSpacing w:w="15" w:type="dxa"/>
        </w:trPr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888AB2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เมืองและชุมชนให้น่าอยู่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93D8D4D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59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962BD7B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41,527,000</w:t>
            </w:r>
          </w:p>
        </w:tc>
      </w:tr>
      <w:tr w:rsidR="00EC584E" w:rsidRPr="001243D3" w14:paraId="4F877FED" w14:textId="77777777" w:rsidTr="00F93509">
        <w:trPr>
          <w:trHeight w:val="375"/>
          <w:tblCellSpacing w:w="15" w:type="dxa"/>
        </w:trPr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1267463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การ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พัฒนาเศรษฐกิจชุมชน</w:t>
            </w:r>
            <w:r w:rsidRPr="00BB7214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32"/>
                <w:szCs w:val="32"/>
                <w:cs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ตามแนวทางปรัชญาเศรษฐกิจพอเพียง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B4BCE1C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62EE157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170,000</w:t>
            </w:r>
          </w:p>
        </w:tc>
      </w:tr>
      <w:tr w:rsidR="00EC584E" w:rsidRPr="001243D3" w14:paraId="5A2F0B9F" w14:textId="77777777" w:rsidTr="00F93509">
        <w:trPr>
          <w:trHeight w:val="375"/>
          <w:tblCellSpacing w:w="15" w:type="dxa"/>
        </w:trPr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C437F37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</w:t>
            </w:r>
            <w:r w:rsidRPr="00BB721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พัฒนา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4742BD5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7C275D3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250,000</w:t>
            </w:r>
          </w:p>
        </w:tc>
      </w:tr>
      <w:tr w:rsidR="00EC584E" w:rsidRPr="001243D3" w14:paraId="5C60B616" w14:textId="77777777" w:rsidTr="00F93509">
        <w:trPr>
          <w:trHeight w:val="375"/>
          <w:tblCellSpacing w:w="15" w:type="dxa"/>
        </w:trPr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9DDC92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spacing w:after="0" w:line="240" w:lineRule="auto"/>
              <w:ind w:right="-306"/>
              <w:jc w:val="thaiDistribute"/>
              <w:rPr>
                <w:rFonts w:ascii="TH SarabunIT๙" w:eastAsia="Calibri" w:hAnsi="TH SarabunIT๙" w:cs="TH SarabunIT๙"/>
                <w:spacing w:val="-12"/>
                <w:sz w:val="10"/>
                <w:szCs w:val="10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ด้าน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การบริหาร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บ้านเมือง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 xml:space="preserve">ที่ดี  </w:t>
            </w:r>
            <w:r w:rsidRPr="00BB721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C7A9058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5005C21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8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9DB47DD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576,000</w:t>
            </w:r>
          </w:p>
        </w:tc>
      </w:tr>
      <w:tr w:rsidR="00EC584E" w:rsidRPr="001243D3" w14:paraId="6C83199D" w14:textId="77777777" w:rsidTr="00F93509">
        <w:trPr>
          <w:trHeight w:val="375"/>
          <w:tblCellSpacing w:w="15" w:type="dxa"/>
        </w:trPr>
        <w:tc>
          <w:tcPr>
            <w:tcW w:w="2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5364ACE" w14:textId="77777777" w:rsidR="00EC584E" w:rsidRPr="00BB721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B721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EE06807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52B98">
              <w:rPr>
                <w:rFonts w:ascii="TH SarabunIT๙" w:eastAsia="Times New Roman" w:hAnsi="TH SarabunIT๙" w:cs="TH SarabunIT๙"/>
                <w:sz w:val="28"/>
              </w:rPr>
              <w:t>103</w:t>
            </w:r>
          </w:p>
        </w:tc>
        <w:tc>
          <w:tcPr>
            <w:tcW w:w="1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0387F1" w14:textId="77777777" w:rsidR="00EC584E" w:rsidRPr="00052B98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bookmarkStart w:id="7" w:name="_Hlk213164786"/>
            <w:r w:rsidRPr="00052B98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49,190,</w:t>
            </w:r>
            <w:r w:rsidRPr="00052B98">
              <w:rPr>
                <w:rFonts w:ascii="TH SarabunIT๙" w:eastAsia="Times New Roman" w:hAnsi="TH SarabunIT๙" w:cs="TH SarabunIT๙"/>
                <w:sz w:val="28"/>
              </w:rPr>
              <w:t>497</w:t>
            </w:r>
            <w:bookmarkEnd w:id="7"/>
          </w:p>
        </w:tc>
      </w:tr>
    </w:tbl>
    <w:p w14:paraId="53235738" w14:textId="7C7A9FE8" w:rsidR="00EC584E" w:rsidRDefault="00EC584E" w:rsidP="00EC584E"/>
    <w:p w14:paraId="2645BA22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B721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1.2</w:t>
      </w:r>
      <w:r w:rsidRPr="00BB721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BB721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การวัดผลในเชิงปริมาณและเชิงคุณภาพ</w:t>
      </w:r>
    </w:p>
    <w:p w14:paraId="5C027F8B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ab/>
        <w:t>จำนวนโครงการ กิจกรรม งานต่าง ๆ ของ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ที่ปรากฏในแผนพัฒนาท้องถิ่น (พ.ศ. 256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-25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>70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) ประจำปี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>งบประมาณ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พ.ศ. 256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จำนวน 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>103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 xml:space="preserve">โครงการ จำนวนเงินงบประมาณ </w:t>
      </w:r>
      <w:r w:rsidRPr="004B0968">
        <w:rPr>
          <w:rFonts w:ascii="TH SarabunIT๙" w:eastAsia="Times New Roman" w:hAnsi="TH SarabunIT๙" w:cs="TH SarabunIT๙"/>
          <w:sz w:val="28"/>
        </w:rPr>
        <w:t>49,190</w:t>
      </w:r>
      <w:r w:rsidRPr="006225C9">
        <w:rPr>
          <w:rFonts w:ascii="TH SarabunIT๙" w:eastAsia="Times New Roman" w:hAnsi="TH SarabunIT๙" w:cs="TH SarabunIT๙"/>
          <w:b/>
          <w:bCs/>
          <w:sz w:val="28"/>
        </w:rPr>
        <w:t>,</w:t>
      </w:r>
      <w:r w:rsidRPr="006225C9">
        <w:rPr>
          <w:rFonts w:ascii="TH SarabunIT๙" w:eastAsia="Times New Roman" w:hAnsi="TH SarabunIT๙" w:cs="TH SarabunIT๙"/>
          <w:sz w:val="28"/>
        </w:rPr>
        <w:t>497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บาท และได้มีการนำมาจัดทำเป็นงบประมาณรายจ่าย และดำเนินการจริงเกิดผลในเชิงปริมาณและเชิงคุณภาพ สรุปรายละเอียดได้ตามตารางนี้</w:t>
      </w:r>
    </w:p>
    <w:p w14:paraId="66E3E57D" w14:textId="77777777" w:rsidR="00EC584E" w:rsidRPr="00EE096A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color w:val="FF0000"/>
          <w:spacing w:val="-10"/>
          <w:sz w:val="32"/>
          <w:szCs w:val="32"/>
        </w:rPr>
      </w:pPr>
    </w:p>
    <w:p w14:paraId="4FE7DF2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10"/>
          <w:szCs w:val="1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759"/>
        <w:gridCol w:w="1289"/>
        <w:gridCol w:w="1962"/>
      </w:tblGrid>
      <w:tr w:rsidR="00EC584E" w:rsidRPr="001243D3" w14:paraId="1DE83775" w14:textId="77777777" w:rsidTr="00F93509">
        <w:trPr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7ABFD" w14:textId="77777777" w:rsidR="00EC584E" w:rsidRPr="008C3BE4" w:rsidRDefault="00EC584E" w:rsidP="00F93509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DC8D3" w14:textId="77777777" w:rsidR="00EC584E" w:rsidRPr="008C3BE4" w:rsidRDefault="00EC584E" w:rsidP="00F93509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E1E2C" w14:textId="77777777" w:rsidR="00EC584E" w:rsidRPr="008C3BE4" w:rsidRDefault="00EC584E" w:rsidP="00F93509">
            <w:pPr>
              <w:spacing w:after="0" w:line="276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br/>
            </w:r>
            <w:r w:rsidRPr="008C3BE4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ตามข้อบัญญัติ</w:t>
            </w:r>
          </w:p>
        </w:tc>
      </w:tr>
      <w:tr w:rsidR="00EC584E" w:rsidRPr="00BB7214" w14:paraId="02D1576E" w14:textId="77777777" w:rsidTr="00F93509">
        <w:trPr>
          <w:trHeight w:val="157"/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44331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มนุษย์และสังคมที่มีคุณภาพ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/>
                <w:b/>
                <w:bCs/>
                <w:kern w:val="3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297C6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57334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5,813,705</w:t>
            </w:r>
          </w:p>
        </w:tc>
      </w:tr>
      <w:tr w:rsidR="00EC584E" w:rsidRPr="00BB7214" w14:paraId="0BB3FAAB" w14:textId="77777777" w:rsidTr="00F93509">
        <w:trPr>
          <w:trHeight w:val="163"/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3B9A7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เมืองและชุมชนให้น่าอยู่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61954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34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69E4F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10,135,600</w:t>
            </w:r>
          </w:p>
        </w:tc>
      </w:tr>
      <w:tr w:rsidR="00EC584E" w:rsidRPr="00BB7214" w14:paraId="07F34619" w14:textId="77777777" w:rsidTr="00F93509">
        <w:trPr>
          <w:trHeight w:val="324"/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42DEB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การ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พัฒนาเศรษฐกิจชุมชน</w:t>
            </w:r>
            <w:r w:rsidRPr="00BB7214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32"/>
                <w:szCs w:val="32"/>
                <w:cs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ตามแนวทางปรัชญาเศรษฐกิจพอเพียง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241E6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6F0DF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80,000</w:t>
            </w:r>
          </w:p>
        </w:tc>
      </w:tr>
      <w:tr w:rsidR="00EC584E" w:rsidRPr="00BB7214" w14:paraId="12F5FFA5" w14:textId="77777777" w:rsidTr="00F93509">
        <w:trPr>
          <w:trHeight w:val="202"/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D4F192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</w:t>
            </w:r>
            <w:r w:rsidRPr="00BB721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พัฒนา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43941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571A8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340,000</w:t>
            </w:r>
          </w:p>
        </w:tc>
      </w:tr>
      <w:tr w:rsidR="00EC584E" w:rsidRPr="00BB7214" w14:paraId="69EE0602" w14:textId="77777777" w:rsidTr="00F93509">
        <w:trPr>
          <w:trHeight w:val="209"/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D069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spacing w:after="0" w:line="240" w:lineRule="auto"/>
              <w:ind w:right="-306"/>
              <w:jc w:val="thaiDistribute"/>
              <w:rPr>
                <w:rFonts w:ascii="TH SarabunIT๙" w:eastAsia="Calibri" w:hAnsi="TH SarabunIT๙" w:cs="TH SarabunIT๙"/>
                <w:spacing w:val="-12"/>
                <w:sz w:val="10"/>
                <w:szCs w:val="10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ด้าน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>การบริหาร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32"/>
                <w:szCs w:val="32"/>
                <w:cs/>
              </w:rPr>
              <w:t>บ้านเมือง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32"/>
                <w:szCs w:val="32"/>
                <w:cs/>
              </w:rPr>
              <w:t xml:space="preserve">ที่ดี  </w:t>
            </w:r>
            <w:r w:rsidRPr="00BB721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5D31B7C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spacing w:after="0" w:line="240" w:lineRule="auto"/>
              <w:ind w:right="-306"/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24036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8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63221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376,000</w:t>
            </w:r>
          </w:p>
        </w:tc>
      </w:tr>
      <w:tr w:rsidR="00EC584E" w:rsidRPr="00BB7214" w14:paraId="790A146C" w14:textId="77777777" w:rsidTr="00F93509">
        <w:trPr>
          <w:trHeight w:val="248"/>
          <w:tblCellSpacing w:w="15" w:type="dxa"/>
        </w:trPr>
        <w:tc>
          <w:tcPr>
            <w:tcW w:w="3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97BD3" w14:textId="77777777" w:rsidR="00EC584E" w:rsidRPr="00BB721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B721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C04C95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7</w:t>
            </w:r>
            <w:r w:rsidRPr="006225C9">
              <w:rPr>
                <w:rFonts w:ascii="TH SarabunIT๙" w:eastAsia="Times New Roman" w:hAnsi="TH SarabunIT๙" w:cs="TH SarabunIT๙"/>
                <w:sz w:val="28"/>
              </w:rPr>
              <w:t>2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6BE95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16,745,</w:t>
            </w:r>
            <w:r w:rsidRPr="006225C9">
              <w:rPr>
                <w:rFonts w:ascii="TH SarabunIT๙" w:eastAsia="Times New Roman" w:hAnsi="TH SarabunIT๙" w:cs="TH SarabunIT๙"/>
                <w:sz w:val="28"/>
              </w:rPr>
              <w:t>305</w:t>
            </w:r>
          </w:p>
        </w:tc>
      </w:tr>
    </w:tbl>
    <w:p w14:paraId="12BE5937" w14:textId="77777777" w:rsidR="00EC584E" w:rsidRPr="00BB7214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spacing w:val="-10"/>
          <w:sz w:val="16"/>
          <w:szCs w:val="16"/>
        </w:rPr>
      </w:pPr>
    </w:p>
    <w:p w14:paraId="2B714EB3" w14:textId="77777777" w:rsidR="00EC584E" w:rsidRPr="006225C9" w:rsidRDefault="00EC584E" w:rsidP="00EC584E">
      <w:pPr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ผู้บริหาร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BB721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ได้ประกาศใช้ข้อบัญญัติงบประมาณ  เมื่อวันที่</w:t>
      </w:r>
      <w:r w:rsidRPr="00BB7214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6225C9">
        <w:rPr>
          <w:rFonts w:ascii="TH SarabunIT๙" w:eastAsia="Calibri" w:hAnsi="TH SarabunIT๙" w:cs="TH SarabunIT๙"/>
          <w:sz w:val="32"/>
          <w:szCs w:val="32"/>
        </w:rPr>
        <w:t>4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กันยายน พ.ศ.๒๕๖8</w:t>
      </w:r>
      <w:r w:rsidRPr="006225C9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โดยมีโครงการที่บรรจุอยู่ในข้อบัญญัติงบประมาณ จำนวน </w:t>
      </w:r>
      <w:r w:rsidRPr="006225C9">
        <w:rPr>
          <w:rFonts w:ascii="TH SarabunIT๙" w:eastAsia="Calibri" w:hAnsi="TH SarabunIT๙" w:cs="TH SarabunIT๙"/>
          <w:sz w:val="32"/>
          <w:szCs w:val="32"/>
        </w:rPr>
        <w:t xml:space="preserve">72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>โครงการ งบประมาณ</w:t>
      </w:r>
      <w:r w:rsidRPr="006225C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B0968">
        <w:rPr>
          <w:rFonts w:ascii="TH SarabunIT๙" w:eastAsia="Times New Roman" w:hAnsi="TH SarabunIT๙" w:cs="TH SarabunIT๙"/>
          <w:sz w:val="28"/>
        </w:rPr>
        <w:t>16,745,</w:t>
      </w:r>
      <w:r w:rsidRPr="004B0968">
        <w:rPr>
          <w:rFonts w:ascii="TH SarabunIT๙" w:eastAsia="Calibri" w:hAnsi="TH SarabunIT๙" w:cs="TH SarabunIT๙"/>
          <w:sz w:val="32"/>
          <w:szCs w:val="32"/>
        </w:rPr>
        <w:t>305</w:t>
      </w:r>
      <w:r w:rsidRPr="006225C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บาท </w:t>
      </w:r>
    </w:p>
    <w:p w14:paraId="34E4F9F3" w14:textId="77777777" w:rsidR="00EC584E" w:rsidRPr="001243D3" w:rsidRDefault="00EC584E" w:rsidP="00EC584E">
      <w:pPr>
        <w:tabs>
          <w:tab w:val="left" w:pos="900"/>
        </w:tabs>
        <w:spacing w:after="0" w:line="240" w:lineRule="auto"/>
        <w:jc w:val="right"/>
        <w:rPr>
          <w:rFonts w:ascii="TH SarabunIT๙" w:eastAsia="Times New Roman" w:hAnsi="TH SarabunIT๙" w:cs="TH SarabunIT๙"/>
          <w:sz w:val="16"/>
          <w:szCs w:val="16"/>
        </w:rPr>
      </w:pPr>
    </w:p>
    <w:p w14:paraId="4F55BFB6" w14:textId="77777777" w:rsidR="00EC584E" w:rsidRDefault="00EC584E" w:rsidP="00EC584E">
      <w:pPr>
        <w:tabs>
          <w:tab w:val="left" w:pos="9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7A87A31" w14:textId="77777777" w:rsidR="00EC584E" w:rsidRDefault="00EC584E" w:rsidP="00EC584E">
      <w:pPr>
        <w:tabs>
          <w:tab w:val="left" w:pos="9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56471D0" w14:textId="77777777" w:rsidR="00EC584E" w:rsidRDefault="00EC584E" w:rsidP="00EC584E">
      <w:pPr>
        <w:tabs>
          <w:tab w:val="left" w:pos="9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96EDB07" w14:textId="77777777" w:rsidR="00EC584E" w:rsidRDefault="00EC584E" w:rsidP="00EC584E">
      <w:pPr>
        <w:tabs>
          <w:tab w:val="left" w:pos="9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CD58AAA" w14:textId="77777777" w:rsidR="00EC584E" w:rsidRPr="001243D3" w:rsidRDefault="00EC584E" w:rsidP="00EC584E">
      <w:pPr>
        <w:tabs>
          <w:tab w:val="left" w:pos="9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7557B80" w14:textId="17355D9F" w:rsidR="00EC584E" w:rsidRDefault="00EC584E" w:rsidP="00EC584E"/>
    <w:p w14:paraId="755569A3" w14:textId="68C279FD" w:rsidR="00EC584E" w:rsidRDefault="00EC584E" w:rsidP="00EC584E"/>
    <w:p w14:paraId="636CE912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spacing w:after="0" w:line="240" w:lineRule="auto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1.</w:t>
      </w:r>
      <w:r w:rsidRPr="001243D3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3 ความสำเร็จการพัฒนาตาม</w:t>
      </w:r>
      <w:r w:rsidRPr="001243D3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โครงการพัฒนาท้องถิ่น</w:t>
      </w:r>
    </w:p>
    <w:p w14:paraId="64364263" w14:textId="77777777" w:rsidR="00EC584E" w:rsidRPr="004B0968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ab/>
      </w:r>
      <w:r w:rsidRPr="004B0968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องค์การบริหารส่วนตำบลโจดหนองแก</w:t>
      </w:r>
      <w:r w:rsidRPr="004B096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>มีการใช้จ่ายงบประมาณในการดำเนินโครงการตาม</w:t>
      </w:r>
      <w:r w:rsidRPr="004B096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>ข้อบัญญัติงบประมาณ</w:t>
      </w:r>
      <w:r w:rsidRPr="004B096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>โดยได้มีการก่อหนี้ผูกพัน/ลงนามในสัญญา รวม</w:t>
      </w:r>
      <w:r w:rsidRPr="004B0968">
        <w:rPr>
          <w:rFonts w:ascii="TH SarabunIT๙" w:eastAsia="Calibri" w:hAnsi="TH SarabunIT๙" w:cs="TH SarabunIT๙"/>
          <w:sz w:val="32"/>
          <w:szCs w:val="32"/>
        </w:rPr>
        <w:t xml:space="preserve"> 59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 xml:space="preserve">โครงการจำนวนเงิน </w:t>
      </w:r>
      <w:r w:rsidRPr="004B0968">
        <w:rPr>
          <w:rFonts w:ascii="TH SarabunIT๙" w:eastAsia="Times New Roman" w:hAnsi="TH SarabunIT๙" w:cs="TH SarabunIT๙"/>
          <w:sz w:val="32"/>
          <w:szCs w:val="32"/>
        </w:rPr>
        <w:t>16,482,411.41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>บาท</w:t>
      </w:r>
      <w:r w:rsidRPr="004B096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 xml:space="preserve">มีการเบิกจ่ายงบประมาณจำนวน </w:t>
      </w:r>
      <w:r w:rsidRPr="004B0968">
        <w:rPr>
          <w:rFonts w:ascii="TH SarabunIT๙" w:eastAsia="Calibri" w:hAnsi="TH SarabunIT๙" w:cs="TH SarabunIT๙" w:hint="cs"/>
          <w:sz w:val="32"/>
          <w:szCs w:val="32"/>
          <w:cs/>
        </w:rPr>
        <w:t>59</w:t>
      </w:r>
      <w:r w:rsidRPr="004B096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 xml:space="preserve">โครงการ จำนวนเงิน </w:t>
      </w:r>
      <w:r w:rsidRPr="004B0968">
        <w:rPr>
          <w:rFonts w:ascii="TH SarabunIT๙" w:eastAsia="Times New Roman" w:hAnsi="TH SarabunIT๙" w:cs="TH SarabunIT๙"/>
          <w:sz w:val="32"/>
          <w:szCs w:val="32"/>
        </w:rPr>
        <w:t>16,482,411.41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>บาท</w:t>
      </w:r>
      <w:r w:rsidRPr="004B096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4B0968">
        <w:rPr>
          <w:rFonts w:ascii="TH SarabunIT๙" w:eastAsia="Calibri" w:hAnsi="TH SarabunIT๙" w:cs="TH SarabunIT๙"/>
          <w:sz w:val="32"/>
          <w:szCs w:val="32"/>
          <w:cs/>
        </w:rPr>
        <w:t>สามารถจำแนกตามยุทธศาสตร์ ได้ดังนี้</w:t>
      </w:r>
    </w:p>
    <w:p w14:paraId="109DAA8E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Calibri" w:hAnsi="TH SarabunIT๙" w:cs="TH SarabunIT๙"/>
          <w:color w:val="000000"/>
          <w:sz w:val="10"/>
          <w:szCs w:val="10"/>
        </w:rPr>
      </w:pPr>
    </w:p>
    <w:tbl>
      <w:tblPr>
        <w:tblW w:w="5507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980"/>
        <w:gridCol w:w="1501"/>
        <w:gridCol w:w="973"/>
        <w:gridCol w:w="1535"/>
        <w:gridCol w:w="975"/>
        <w:gridCol w:w="1567"/>
      </w:tblGrid>
      <w:tr w:rsidR="00EC584E" w:rsidRPr="001243D3" w14:paraId="14080DC8" w14:textId="77777777" w:rsidTr="00F93509">
        <w:trPr>
          <w:tblCellSpacing w:w="15" w:type="dxa"/>
        </w:trPr>
        <w:tc>
          <w:tcPr>
            <w:tcW w:w="11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4D438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12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D6E1886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อนุมัติงบประมาณ</w:t>
            </w:r>
          </w:p>
        </w:tc>
        <w:tc>
          <w:tcPr>
            <w:tcW w:w="12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AF9EA7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ลงนามสัญญา</w:t>
            </w:r>
          </w:p>
        </w:tc>
        <w:tc>
          <w:tcPr>
            <w:tcW w:w="12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663B91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เบิกจ่าย</w:t>
            </w:r>
          </w:p>
        </w:tc>
      </w:tr>
      <w:tr w:rsidR="00EC584E" w:rsidRPr="001243D3" w14:paraId="08AD147D" w14:textId="77777777" w:rsidTr="00F93509">
        <w:trPr>
          <w:tblCellSpacing w:w="15" w:type="dxa"/>
        </w:trPr>
        <w:tc>
          <w:tcPr>
            <w:tcW w:w="11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057EE9" w14:textId="77777777" w:rsidR="00EC584E" w:rsidRPr="008C3BE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E26E89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br/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6B758F5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2DC8B04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br/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CDF463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525754D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จำนวน</w:t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br/>
            </w: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911BDDA" w14:textId="77777777" w:rsidR="00EC584E" w:rsidRPr="008C3BE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8C3BE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</w:tc>
      </w:tr>
      <w:tr w:rsidR="00EC584E" w:rsidRPr="001243D3" w14:paraId="262F3707" w14:textId="77777777" w:rsidTr="00F93509">
        <w:trPr>
          <w:trHeight w:val="375"/>
          <w:tblCellSpacing w:w="15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F7AD0A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มนุษย์และสังคมที่มีคุณภาพ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/>
                <w:b/>
                <w:bCs/>
                <w:kern w:val="32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2B64A3A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23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64A54A2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/>
                <w:sz w:val="26"/>
                <w:szCs w:val="26"/>
              </w:rPr>
              <w:t>5,813,705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9DA238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65103E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5,630,697.06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2CE274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8"/>
              </w:rPr>
              <w:t>20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AF8645D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5,630,697.06</w:t>
            </w:r>
          </w:p>
        </w:tc>
      </w:tr>
      <w:tr w:rsidR="00EC584E" w:rsidRPr="001243D3" w14:paraId="493B932C" w14:textId="77777777" w:rsidTr="00F93509">
        <w:trPr>
          <w:trHeight w:val="375"/>
          <w:tblCellSpacing w:w="15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5EC91A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เมืองและชุมชนให้น่าอยู่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B55E82C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34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9B8D866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/>
                <w:sz w:val="26"/>
                <w:szCs w:val="26"/>
              </w:rPr>
              <w:t>10,135,600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527090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30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CB4FDEE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10,085,144.35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67E8774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30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1F2782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10,085,144.35</w:t>
            </w:r>
          </w:p>
        </w:tc>
      </w:tr>
      <w:tr w:rsidR="00EC584E" w:rsidRPr="001243D3" w14:paraId="109764EF" w14:textId="77777777" w:rsidTr="00F93509">
        <w:trPr>
          <w:trHeight w:val="375"/>
          <w:tblCellSpacing w:w="15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89DCDF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B7214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การ</w:t>
            </w:r>
            <w:r w:rsidRPr="00BB7214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พัฒนาเศรษฐกิจชุมชน</w:t>
            </w:r>
            <w:r w:rsidRPr="00BB7214">
              <w:rPr>
                <w:rFonts w:ascii="TH SarabunIT๙" w:eastAsia="Times New Roman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ตามแนวทางปรัชญาเศรษฐกิจพอเพียง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EB2156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36AE7A3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80,000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7453AC0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5EB85C1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772B2F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1C07D65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60,000</w:t>
            </w:r>
          </w:p>
        </w:tc>
      </w:tr>
      <w:tr w:rsidR="00EC584E" w:rsidRPr="001243D3" w14:paraId="1C4D3093" w14:textId="77777777" w:rsidTr="00F93509">
        <w:trPr>
          <w:trHeight w:val="375"/>
          <w:tblCellSpacing w:w="15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hideMark/>
          </w:tcPr>
          <w:p w14:paraId="1B07E51E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BB7214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การ</w:t>
            </w:r>
            <w:r w:rsidRPr="00BB7214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พัฒนา</w:t>
            </w:r>
            <w:r w:rsidRPr="00BB7214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ทรัพยากรธรรมชาติและสิ่งแวดล้อม</w:t>
            </w:r>
            <w:r w:rsidRPr="00BB7214">
              <w:rPr>
                <w:rFonts w:ascii="TH SarabunIT๙" w:eastAsia="Times New Roman" w:hAnsi="TH SarabunIT๙" w:cs="TH SarabunIT๙"/>
                <w:sz w:val="26"/>
                <w:szCs w:val="26"/>
              </w:rPr>
              <w:t xml:space="preserve"> </w:t>
            </w:r>
            <w:r w:rsidRPr="00BB7214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8ED5D88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529F5A2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340,000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C12FC8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52BCA9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295,750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1C714B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233122E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295,750</w:t>
            </w:r>
          </w:p>
        </w:tc>
      </w:tr>
      <w:tr w:rsidR="00EC584E" w:rsidRPr="001243D3" w14:paraId="6B472B27" w14:textId="77777777" w:rsidTr="00F93509">
        <w:trPr>
          <w:trHeight w:val="375"/>
          <w:tblCellSpacing w:w="15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hideMark/>
          </w:tcPr>
          <w:p w14:paraId="584D444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560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spacing w:after="0" w:line="240" w:lineRule="auto"/>
              <w:ind w:right="-306"/>
              <w:jc w:val="thaiDistribute"/>
              <w:rPr>
                <w:rFonts w:ascii="TH SarabunIT๙" w:eastAsia="Calibri" w:hAnsi="TH SarabunIT๙" w:cs="TH SarabunIT๙"/>
                <w:spacing w:val="-12"/>
                <w:sz w:val="26"/>
                <w:szCs w:val="26"/>
              </w:rPr>
            </w:pP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การพัฒนา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ด้าน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>การบริหาร</w:t>
            </w:r>
            <w:r w:rsidRPr="00BB7214">
              <w:rPr>
                <w:rFonts w:ascii="TH SarabunIT๙" w:eastAsia="Times New Roman" w:hAnsi="TH SarabunIT๙" w:cs="TH SarabunIT๙" w:hint="cs"/>
                <w:kern w:val="32"/>
                <w:sz w:val="26"/>
                <w:szCs w:val="26"/>
                <w:cs/>
              </w:rPr>
              <w:t>บ้านเมือง</w:t>
            </w:r>
            <w:r w:rsidRPr="00BB7214">
              <w:rPr>
                <w:rFonts w:ascii="TH SarabunIT๙" w:eastAsia="Times New Roman" w:hAnsi="TH SarabunIT๙" w:cs="TH SarabunIT๙"/>
                <w:kern w:val="32"/>
                <w:sz w:val="26"/>
                <w:szCs w:val="26"/>
                <w:cs/>
              </w:rPr>
              <w:t xml:space="preserve">ที่ดี  </w:t>
            </w:r>
            <w:r w:rsidRPr="00BB7214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14:paraId="27413F92" w14:textId="77777777" w:rsidR="00EC584E" w:rsidRPr="00BB7214" w:rsidRDefault="00EC584E" w:rsidP="00F93509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308D79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AB00EBC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576,000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32097A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DA27C96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410,820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927CA8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C4FDBE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sz w:val="24"/>
                <w:szCs w:val="24"/>
              </w:rPr>
              <w:t>410,820</w:t>
            </w:r>
          </w:p>
        </w:tc>
      </w:tr>
      <w:tr w:rsidR="00EC584E" w:rsidRPr="001243D3" w14:paraId="555775A6" w14:textId="77777777" w:rsidTr="00F93509">
        <w:trPr>
          <w:trHeight w:val="375"/>
          <w:tblCellSpacing w:w="15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44F5BCC" w14:textId="77777777" w:rsidR="00EC584E" w:rsidRPr="00BB7214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BB7214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8178DA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061191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bookmarkStart w:id="8" w:name="_Hlk213174289"/>
            <w:r w:rsidRPr="006225C9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u w:val="single"/>
              </w:rPr>
              <w:t>16,745</w:t>
            </w:r>
            <w:r w:rsidRPr="006225C9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u w:val="single"/>
                <w:cs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u w:val="single"/>
                <w:cs/>
              </w:rPr>
              <w:t>305</w:t>
            </w:r>
            <w:bookmarkEnd w:id="8"/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8DCE7BB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B2B4AB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 16,482411.41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C9E5C2" w14:textId="77777777" w:rsidR="00EC584E" w:rsidRPr="006225C9" w:rsidRDefault="00EC584E" w:rsidP="00F9350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B7FEA96" w14:textId="77777777" w:rsidR="00EC584E" w:rsidRPr="006225C9" w:rsidRDefault="00EC584E" w:rsidP="00F93509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6225C9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16,482,411.41</w:t>
            </w:r>
          </w:p>
        </w:tc>
      </w:tr>
    </w:tbl>
    <w:p w14:paraId="1749567F" w14:textId="77777777" w:rsidR="00EC584E" w:rsidRPr="001243D3" w:rsidRDefault="00EC584E" w:rsidP="00EC584E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0" w:line="240" w:lineRule="auto"/>
        <w:jc w:val="thaiDistribute"/>
        <w:rPr>
          <w:rFonts w:ascii="TH SarabunIT๙" w:eastAsia="AngsanaNew" w:hAnsi="TH SarabunIT๙" w:cs="TH SarabunIT๙"/>
          <w:sz w:val="16"/>
          <w:szCs w:val="16"/>
        </w:rPr>
      </w:pPr>
      <w:r w:rsidRPr="001243D3">
        <w:rPr>
          <w:rFonts w:ascii="TH SarabunIT๙" w:eastAsia="AngsanaNew" w:hAnsi="TH SarabunIT๙" w:cs="TH SarabunIT๙"/>
          <w:sz w:val="16"/>
          <w:szCs w:val="16"/>
        </w:rPr>
        <w:tab/>
      </w:r>
      <w:r w:rsidRPr="001243D3">
        <w:rPr>
          <w:rFonts w:ascii="TH SarabunIT๙" w:eastAsia="AngsanaNew" w:hAnsi="TH SarabunIT๙" w:cs="TH SarabunIT๙"/>
          <w:sz w:val="16"/>
          <w:szCs w:val="16"/>
        </w:rPr>
        <w:tab/>
      </w:r>
    </w:p>
    <w:p w14:paraId="7387FCE8" w14:textId="77777777" w:rsidR="00EC584E" w:rsidRPr="001243D3" w:rsidRDefault="00EC584E" w:rsidP="00EC584E">
      <w:pPr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spacing w:after="0" w:line="240" w:lineRule="auto"/>
        <w:jc w:val="thaiDistribute"/>
        <w:rPr>
          <w:rFonts w:ascii="TH SarabunIT๙" w:eastAsia="AngsanaNew" w:hAnsi="TH SarabunIT๙" w:cs="TH SarabunIT๙"/>
          <w:sz w:val="10"/>
          <w:szCs w:val="10"/>
        </w:rPr>
      </w:pPr>
    </w:p>
    <w:p w14:paraId="42FE4804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</w:t>
      </w:r>
      <w:r w:rsidRPr="001243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ผลสำเร็จที่วัดได้</w:t>
      </w:r>
    </w:p>
    <w:p w14:paraId="301DA57C" w14:textId="77777777" w:rsidR="00EC584E" w:rsidRPr="005D5D9C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701"/>
          <w:tab w:val="left" w:pos="1843"/>
          <w:tab w:val="left" w:pos="2127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2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จำนวนโครงการ กิจกรรม งานต่าง ๆ ของ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องค์การบริหารส่วนตำบลโจดหนองแก 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ที่ปรากฏในงบประมาณ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>รายจ่าย ประจำปีงบประมาณ พ.ศ. 256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 ที่นำมาจากแผนพัฒนาท้องถิ่น ประจำปี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>งบประมาณ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>พ.ศ. 256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8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 จำนวน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72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โครงการ  จำนวนเงินงบประมาณ </w:t>
      </w:r>
      <w:r w:rsidRPr="006225C9">
        <w:rPr>
          <w:rFonts w:ascii="TH SarabunIT๙" w:eastAsia="Calibri" w:hAnsi="TH SarabunIT๙" w:cs="TH SarabunIT๙"/>
          <w:sz w:val="32"/>
          <w:szCs w:val="32"/>
        </w:rPr>
        <w:t>16,745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>,</w:t>
      </w:r>
      <w:r w:rsidRPr="006225C9">
        <w:rPr>
          <w:rFonts w:ascii="TH SarabunIT๙" w:eastAsia="Calibri" w:hAnsi="TH SarabunIT๙" w:cs="TH SarabunIT๙" w:hint="cs"/>
          <w:sz w:val="32"/>
          <w:szCs w:val="32"/>
          <w:cs/>
        </w:rPr>
        <w:t xml:space="preserve">305 บาท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และได้มีการนำมาจัดทำเป็นงบประมาณรายจ่าย และเกิดผลสำเร็จที่วัดได้ มีการเบิกจ่ายงบประมาณจำนวน </w:t>
      </w:r>
      <w:r w:rsidRPr="006225C9">
        <w:rPr>
          <w:rFonts w:ascii="TH SarabunIT๙" w:eastAsia="Calibri" w:hAnsi="TH SarabunIT๙" w:cs="TH SarabunIT๙"/>
          <w:sz w:val="32"/>
          <w:szCs w:val="32"/>
        </w:rPr>
        <w:t xml:space="preserve">59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 xml:space="preserve">โครงการ จำนวนเงิน </w:t>
      </w:r>
      <w:r w:rsidRPr="006225C9">
        <w:rPr>
          <w:rFonts w:ascii="TH SarabunIT๙" w:eastAsia="Times New Roman" w:hAnsi="TH SarabunIT๙" w:cs="TH SarabunIT๙"/>
          <w:b/>
          <w:bCs/>
          <w:sz w:val="28"/>
        </w:rPr>
        <w:t xml:space="preserve">16,482,411.41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>บาท</w:t>
      </w:r>
      <w:r w:rsidRPr="006225C9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225C9">
        <w:rPr>
          <w:rFonts w:ascii="TH SarabunIT๙" w:eastAsia="Calibri" w:hAnsi="TH SarabunIT๙" w:cs="TH SarabunIT๙"/>
          <w:sz w:val="32"/>
          <w:szCs w:val="32"/>
          <w:cs/>
        </w:rPr>
        <w:t>สรุปรายละเอียดได้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ตามตารางนี้</w:t>
      </w:r>
    </w:p>
    <w:tbl>
      <w:tblPr>
        <w:tblStyle w:val="a5"/>
        <w:tblW w:w="10469" w:type="dxa"/>
        <w:tblInd w:w="-316" w:type="dxa"/>
        <w:tblLook w:val="04A0" w:firstRow="1" w:lastRow="0" w:firstColumn="1" w:lastColumn="0" w:noHBand="0" w:noVBand="1"/>
      </w:tblPr>
      <w:tblGrid>
        <w:gridCol w:w="450"/>
        <w:gridCol w:w="2835"/>
        <w:gridCol w:w="5519"/>
        <w:gridCol w:w="1665"/>
      </w:tblGrid>
      <w:tr w:rsidR="00EC584E" w:rsidRPr="00D3193A" w14:paraId="452D87DB" w14:textId="77777777" w:rsidTr="00F9350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7C624C54" w14:textId="77777777" w:rsidR="00EC584E" w:rsidRPr="00D3193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D3193A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62171AE4" w14:textId="77777777" w:rsidR="00EC584E" w:rsidRPr="00D3193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D3193A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ยุทธศาสตร์</w:t>
            </w:r>
          </w:p>
        </w:tc>
        <w:tc>
          <w:tcPr>
            <w:tcW w:w="5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2B6F77B8" w14:textId="77777777" w:rsidR="00EC584E" w:rsidRPr="00D3193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D3193A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ชื่อโครงการตามแผน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6E508DFB" w14:textId="77777777" w:rsidR="00EC584E" w:rsidRPr="00D3193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D3193A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เบิกจ่าย</w:t>
            </w:r>
          </w:p>
          <w:p w14:paraId="2363C29B" w14:textId="77777777" w:rsidR="00EC584E" w:rsidRPr="00D3193A" w:rsidRDefault="00EC584E" w:rsidP="00F93509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EC584E" w:rsidRPr="00BB7214" w14:paraId="4D78EBEF" w14:textId="77777777" w:rsidTr="00F93509">
        <w:tc>
          <w:tcPr>
            <w:tcW w:w="450" w:type="dxa"/>
          </w:tcPr>
          <w:p w14:paraId="7EC1A45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BB7214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2835" w:type="dxa"/>
          </w:tcPr>
          <w:p w14:paraId="65CA77E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BB7214"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  <w:t xml:space="preserve"> </w:t>
            </w:r>
            <w:r w:rsidRPr="00BB7214">
              <w:rPr>
                <w:rFonts w:ascii="TH SarabunIT๙" w:hAnsi="TH SarabunIT๙" w:cs="TH SarabunIT๙"/>
                <w:kern w:val="32"/>
                <w:sz w:val="26"/>
                <w:szCs w:val="26"/>
                <w:cs/>
              </w:rPr>
              <w:t>การพัฒนา</w:t>
            </w:r>
            <w:r w:rsidRPr="00BB7214">
              <w:rPr>
                <w:rFonts w:ascii="TH SarabunIT๙" w:hAnsi="TH SarabunIT๙" w:cs="TH SarabunIT๙" w:hint="cs"/>
                <w:kern w:val="32"/>
                <w:sz w:val="26"/>
                <w:szCs w:val="26"/>
                <w:cs/>
              </w:rPr>
              <w:t>มนุษย์และสังคมที่มีคุณภาพ</w:t>
            </w:r>
            <w:r w:rsidRPr="00BB7214">
              <w:rPr>
                <w:rFonts w:ascii="TH SarabunIT๙" w:hAnsi="TH SarabunIT๙" w:cs="TH SarabunIT๙"/>
                <w:kern w:val="32"/>
                <w:sz w:val="26"/>
                <w:szCs w:val="26"/>
              </w:rPr>
              <w:t xml:space="preserve"> </w:t>
            </w:r>
            <w:r w:rsidRPr="00BB7214">
              <w:rPr>
                <w:rFonts w:ascii="TH SarabunIT๙" w:hAnsi="TH SarabunIT๙" w:cs="TH SarabunIT๙"/>
                <w:kern w:val="32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5519" w:type="dxa"/>
          </w:tcPr>
          <w:p w14:paraId="2366616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1.โครงการอาหารเสริม(นม) โรงเรียนสังกัด สพฐ. ศพด. ภายในเขตตำบลโจดหนองแก</w:t>
            </w:r>
          </w:p>
        </w:tc>
        <w:tc>
          <w:tcPr>
            <w:tcW w:w="1665" w:type="dxa"/>
          </w:tcPr>
          <w:p w14:paraId="29B2DA9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spacing w:after="160"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835,677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.0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</w:tr>
      <w:tr w:rsidR="00EC584E" w:rsidRPr="00BB7214" w14:paraId="790722D4" w14:textId="77777777" w:rsidTr="00F93509">
        <w:tc>
          <w:tcPr>
            <w:tcW w:w="450" w:type="dxa"/>
          </w:tcPr>
          <w:p w14:paraId="33000D3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406AA5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2EC2163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2.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วันเด็กประจำปี</w:t>
            </w:r>
          </w:p>
        </w:tc>
        <w:tc>
          <w:tcPr>
            <w:tcW w:w="1665" w:type="dxa"/>
          </w:tcPr>
          <w:p w14:paraId="66DAF57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spacing w:after="160" w:line="259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107,500</w:t>
            </w:r>
          </w:p>
        </w:tc>
      </w:tr>
      <w:tr w:rsidR="00EC584E" w:rsidRPr="00BB7214" w14:paraId="3754D73B" w14:textId="77777777" w:rsidTr="00F93509">
        <w:tc>
          <w:tcPr>
            <w:tcW w:w="450" w:type="dxa"/>
          </w:tcPr>
          <w:p w14:paraId="21D007F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4CF612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62D00D9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3.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สนับสนุนอาหารกลางวันโรงเรียนสังกัด สพฐ.</w:t>
            </w:r>
          </w:p>
        </w:tc>
        <w:tc>
          <w:tcPr>
            <w:tcW w:w="1665" w:type="dxa"/>
          </w:tcPr>
          <w:p w14:paraId="62A6E2B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</w:t>
            </w: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780</w:t>
            </w: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775</w:t>
            </w:r>
          </w:p>
        </w:tc>
      </w:tr>
      <w:tr w:rsidR="00EC584E" w:rsidRPr="00BB7214" w14:paraId="28E21D71" w14:textId="77777777" w:rsidTr="00F93509">
        <w:tc>
          <w:tcPr>
            <w:tcW w:w="450" w:type="dxa"/>
          </w:tcPr>
          <w:p w14:paraId="4CD1CE38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7E127B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03BE5EFF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4.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อบรมให้ความรู้ผู้ปกครองคณะกรรมการบริหารศูนย์พัฒนาเด็กเล็กและปัจฉิมนิเทศ</w:t>
            </w:r>
          </w:p>
        </w:tc>
        <w:tc>
          <w:tcPr>
            <w:tcW w:w="1665" w:type="dxa"/>
          </w:tcPr>
          <w:p w14:paraId="394F0E3D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855</w:t>
            </w:r>
          </w:p>
        </w:tc>
      </w:tr>
      <w:tr w:rsidR="00EC584E" w:rsidRPr="00BB7214" w14:paraId="77AD6737" w14:textId="77777777" w:rsidTr="00F93509">
        <w:tc>
          <w:tcPr>
            <w:tcW w:w="450" w:type="dxa"/>
          </w:tcPr>
          <w:p w14:paraId="05904561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AC25F1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5DC71926" w14:textId="77777777" w:rsidR="00EC584E" w:rsidRPr="006225C9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5.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สนับสนุนค่าใช้จ่ายการบริหารสถานศึกษา</w:t>
            </w:r>
          </w:p>
        </w:tc>
        <w:tc>
          <w:tcPr>
            <w:tcW w:w="1665" w:type="dxa"/>
          </w:tcPr>
          <w:p w14:paraId="3A1CA33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</w:t>
            </w:r>
            <w:r w:rsidRPr="006225C9">
              <w:rPr>
                <w:rFonts w:ascii="TH SarabunIT๙" w:eastAsia="Calibri" w:hAnsi="TH SarabunIT๙" w:cs="TH SarabunIT๙"/>
                <w:sz w:val="26"/>
                <w:szCs w:val="26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165</w:t>
            </w:r>
            <w:r w:rsidRPr="006225C9">
              <w:rPr>
                <w:rFonts w:ascii="TH SarabunIT๙" w:eastAsia="Calibri" w:hAnsi="TH SarabunIT๙" w:cs="TH SarabunIT๙"/>
                <w:sz w:val="26"/>
                <w:szCs w:val="26"/>
              </w:rPr>
              <w:t>,045</w:t>
            </w:r>
          </w:p>
        </w:tc>
      </w:tr>
      <w:tr w:rsidR="00EC584E" w:rsidRPr="00BB7214" w14:paraId="68EB9DD0" w14:textId="77777777" w:rsidTr="00F93509">
        <w:tc>
          <w:tcPr>
            <w:tcW w:w="450" w:type="dxa"/>
          </w:tcPr>
          <w:p w14:paraId="525D8FB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A5EEDC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56D552D2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6.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จัดงานสืบสานประเพณีลอยกระทง</w:t>
            </w:r>
          </w:p>
        </w:tc>
        <w:tc>
          <w:tcPr>
            <w:tcW w:w="1665" w:type="dxa"/>
          </w:tcPr>
          <w:p w14:paraId="50D7267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6"/>
                <w:szCs w:val="26"/>
              </w:rPr>
              <w:t>221,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850</w:t>
            </w:r>
          </w:p>
        </w:tc>
      </w:tr>
      <w:tr w:rsidR="00EC584E" w:rsidRPr="00BB7214" w14:paraId="1A070CBB" w14:textId="77777777" w:rsidTr="00F93509">
        <w:tc>
          <w:tcPr>
            <w:tcW w:w="450" w:type="dxa"/>
          </w:tcPr>
          <w:p w14:paraId="321214B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AB0CC39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6B97A58F" w14:textId="77777777" w:rsidR="00EC584E" w:rsidRPr="006225C9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อุดหนุนกรรมการหมู่บ้านเทศกาลสงกรานต์</w:t>
            </w:r>
          </w:p>
        </w:tc>
        <w:tc>
          <w:tcPr>
            <w:tcW w:w="1665" w:type="dxa"/>
          </w:tcPr>
          <w:p w14:paraId="33B74CB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70,000</w:t>
            </w:r>
          </w:p>
        </w:tc>
      </w:tr>
      <w:tr w:rsidR="00EC584E" w:rsidRPr="00BB7214" w14:paraId="3BC39FF7" w14:textId="77777777" w:rsidTr="00F93509">
        <w:tc>
          <w:tcPr>
            <w:tcW w:w="450" w:type="dxa"/>
          </w:tcPr>
          <w:p w14:paraId="1B802C4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F2EE76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656F09F7" w14:textId="77777777" w:rsidR="00EC584E" w:rsidRPr="006225C9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jc w:val="thaiDistribute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จัดกิจกรรมรำบวงสรวง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สิ่งศักดิ์สิทธิ์คู่เมืองขอนแก่น</w:t>
            </w:r>
          </w:p>
        </w:tc>
        <w:tc>
          <w:tcPr>
            <w:tcW w:w="1665" w:type="dxa"/>
          </w:tcPr>
          <w:p w14:paraId="6FDE3C7E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48,500</w:t>
            </w:r>
          </w:p>
        </w:tc>
      </w:tr>
      <w:tr w:rsidR="00EC584E" w:rsidRPr="00BB7214" w14:paraId="3C80BDF2" w14:textId="77777777" w:rsidTr="00F93509">
        <w:tc>
          <w:tcPr>
            <w:tcW w:w="450" w:type="dxa"/>
          </w:tcPr>
          <w:p w14:paraId="5ADC99A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C005E9C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153A5B92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จัดงานสืบสานประเพณีแห่เทียนเข้าพรรษา</w:t>
            </w:r>
          </w:p>
        </w:tc>
        <w:tc>
          <w:tcPr>
            <w:tcW w:w="1665" w:type="dxa"/>
          </w:tcPr>
          <w:p w14:paraId="7AD79BC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91,390</w:t>
            </w:r>
          </w:p>
        </w:tc>
      </w:tr>
      <w:tr w:rsidR="00EC584E" w:rsidRPr="00BB7214" w14:paraId="0498C79A" w14:textId="77777777" w:rsidTr="00F93509">
        <w:tc>
          <w:tcPr>
            <w:tcW w:w="450" w:type="dxa"/>
          </w:tcPr>
          <w:p w14:paraId="3203C8D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63D282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033AAC5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ปฏิบัติธรรมสัปดาห์ส่งเสริมพระพุทธศาสนาวันวิสาขบูชา</w:t>
            </w:r>
            <w:r w:rsidRPr="006225C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(เพิ่ม)</w:t>
            </w:r>
          </w:p>
        </w:tc>
        <w:tc>
          <w:tcPr>
            <w:tcW w:w="1665" w:type="dxa"/>
          </w:tcPr>
          <w:p w14:paraId="7CF2AB0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60,000</w:t>
            </w:r>
          </w:p>
        </w:tc>
      </w:tr>
      <w:tr w:rsidR="00EC584E" w:rsidRPr="00BB7214" w14:paraId="4AF09C82" w14:textId="77777777" w:rsidTr="00F93509">
        <w:tc>
          <w:tcPr>
            <w:tcW w:w="450" w:type="dxa"/>
          </w:tcPr>
          <w:p w14:paraId="742E1A1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7AABDB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5C3CF08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โครงการสืบสานประเพณีสงกรานต์ วิถีไท โจดหนองแก</w:t>
            </w:r>
            <w:r w:rsidRPr="006225C9">
              <w:rPr>
                <w:sz w:val="24"/>
                <w:szCs w:val="24"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(เพิ่ม)</w:t>
            </w:r>
          </w:p>
        </w:tc>
        <w:tc>
          <w:tcPr>
            <w:tcW w:w="1665" w:type="dxa"/>
          </w:tcPr>
          <w:p w14:paraId="28E3EC65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257,000</w:t>
            </w:r>
          </w:p>
        </w:tc>
      </w:tr>
    </w:tbl>
    <w:p w14:paraId="07CECEC8" w14:textId="0BB0FB73" w:rsidR="00EC584E" w:rsidRDefault="00EC584E" w:rsidP="00EC584E"/>
    <w:tbl>
      <w:tblPr>
        <w:tblStyle w:val="a5"/>
        <w:tblW w:w="10469" w:type="dxa"/>
        <w:tblInd w:w="-316" w:type="dxa"/>
        <w:tblLook w:val="04A0" w:firstRow="1" w:lastRow="0" w:firstColumn="1" w:lastColumn="0" w:noHBand="0" w:noVBand="1"/>
      </w:tblPr>
      <w:tblGrid>
        <w:gridCol w:w="450"/>
        <w:gridCol w:w="2835"/>
        <w:gridCol w:w="5519"/>
        <w:gridCol w:w="1665"/>
      </w:tblGrid>
      <w:tr w:rsidR="00EC584E" w:rsidRPr="006225C9" w14:paraId="473D4349" w14:textId="77777777" w:rsidTr="00F93509">
        <w:tc>
          <w:tcPr>
            <w:tcW w:w="450" w:type="dxa"/>
          </w:tcPr>
          <w:p w14:paraId="6C7C219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121F918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3F5E058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12.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โครงการจัดหาวัสดุ/อุปกรณ์กีฬา</w:t>
            </w:r>
          </w:p>
        </w:tc>
        <w:tc>
          <w:tcPr>
            <w:tcW w:w="1665" w:type="dxa"/>
          </w:tcPr>
          <w:p w14:paraId="1506F6F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100,000</w:t>
            </w:r>
          </w:p>
        </w:tc>
      </w:tr>
      <w:tr w:rsidR="00EC584E" w:rsidRPr="006225C9" w14:paraId="792C3E87" w14:textId="77777777" w:rsidTr="00F93509">
        <w:tc>
          <w:tcPr>
            <w:tcW w:w="450" w:type="dxa"/>
          </w:tcPr>
          <w:p w14:paraId="144B346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425B73F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55F3BA5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13.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จัดการแข่งขันกีฬาสีศูนย์พัฒนาเด็กเล็ก</w:t>
            </w:r>
          </w:p>
        </w:tc>
        <w:tc>
          <w:tcPr>
            <w:tcW w:w="1665" w:type="dxa"/>
          </w:tcPr>
          <w:p w14:paraId="024055E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19,990</w:t>
            </w:r>
          </w:p>
        </w:tc>
      </w:tr>
      <w:tr w:rsidR="00EC584E" w:rsidRPr="006225C9" w14:paraId="2E7B5D8C" w14:textId="77777777" w:rsidTr="00F93509">
        <w:tc>
          <w:tcPr>
            <w:tcW w:w="450" w:type="dxa"/>
          </w:tcPr>
          <w:p w14:paraId="3167C96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5A6C889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1A68389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จัดแข่งขันกีฬาต้านยาเสพติด</w:t>
            </w:r>
          </w:p>
        </w:tc>
        <w:tc>
          <w:tcPr>
            <w:tcW w:w="1665" w:type="dxa"/>
          </w:tcPr>
          <w:p w14:paraId="2B4FC66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358,900</w:t>
            </w:r>
          </w:p>
        </w:tc>
      </w:tr>
      <w:tr w:rsidR="00EC584E" w:rsidRPr="006225C9" w14:paraId="3701022B" w14:textId="77777777" w:rsidTr="00F93509">
        <w:tc>
          <w:tcPr>
            <w:tcW w:w="450" w:type="dxa"/>
          </w:tcPr>
          <w:p w14:paraId="4DC08E9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F2A07D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3A7AF78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อุดหนุนคณะกรรมการหมู่บ้านตามโครงการพระราชดำริด้านสาธารณสุข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665" w:type="dxa"/>
          </w:tcPr>
          <w:p w14:paraId="1A75DF3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280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1A64055A" w14:textId="77777777" w:rsidTr="00F93509">
        <w:tc>
          <w:tcPr>
            <w:tcW w:w="450" w:type="dxa"/>
          </w:tcPr>
          <w:p w14:paraId="3CBD068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AAF8FB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7C29BEFD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16.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สำรวจข้อมูลจำนวนสัตว์และขึ้นทะเบียนสัตว์ตามโครงการสัตว์ปลอดโรคคนปลอดภัยจากโรคพิษสุนัขบ้า</w:t>
            </w:r>
          </w:p>
        </w:tc>
        <w:tc>
          <w:tcPr>
            <w:tcW w:w="1665" w:type="dxa"/>
          </w:tcPr>
          <w:p w14:paraId="6890E9BE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,181</w:t>
            </w:r>
          </w:p>
        </w:tc>
      </w:tr>
      <w:tr w:rsidR="00EC584E" w:rsidRPr="006225C9" w14:paraId="330BC3D6" w14:textId="77777777" w:rsidTr="00F93509">
        <w:tc>
          <w:tcPr>
            <w:tcW w:w="450" w:type="dxa"/>
          </w:tcPr>
          <w:p w14:paraId="0A2E13AF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4B5C6B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6C951F6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17.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สัตว์ปลอดโรคคนปลอดภัยจากโรคพิษสุนัขบ้า</w:t>
            </w:r>
          </w:p>
        </w:tc>
        <w:tc>
          <w:tcPr>
            <w:tcW w:w="1665" w:type="dxa"/>
          </w:tcPr>
          <w:p w14:paraId="2FE3038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64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,790</w:t>
            </w:r>
          </w:p>
        </w:tc>
      </w:tr>
      <w:tr w:rsidR="00EC584E" w:rsidRPr="006225C9" w14:paraId="12A39392" w14:textId="77777777" w:rsidTr="00F93509">
        <w:tc>
          <w:tcPr>
            <w:tcW w:w="450" w:type="dxa"/>
          </w:tcPr>
          <w:p w14:paraId="6564C88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66CB59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737F023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18.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บริการหน่วยกู้ชีพตำบลโจดหนองแก</w:t>
            </w:r>
          </w:p>
        </w:tc>
        <w:tc>
          <w:tcPr>
            <w:tcW w:w="1665" w:type="dxa"/>
          </w:tcPr>
          <w:p w14:paraId="6A85308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563B2BE4" w14:textId="77777777" w:rsidTr="00F93509">
        <w:tc>
          <w:tcPr>
            <w:tcW w:w="450" w:type="dxa"/>
          </w:tcPr>
          <w:p w14:paraId="28610A6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DD9CEE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17E2CBC2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19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อุดหนุนกิ่งกาชาดอำเภอพล</w:t>
            </w:r>
          </w:p>
        </w:tc>
        <w:tc>
          <w:tcPr>
            <w:tcW w:w="1665" w:type="dxa"/>
          </w:tcPr>
          <w:p w14:paraId="72AF9D8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3D9C0558" w14:textId="77777777" w:rsidTr="00F93509">
        <w:tc>
          <w:tcPr>
            <w:tcW w:w="450" w:type="dxa"/>
          </w:tcPr>
          <w:p w14:paraId="370FC0B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261F69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333ECAB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20.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ซ่อมแซมบ้านผู้ด้อยโอกาส</w:t>
            </w:r>
          </w:p>
        </w:tc>
        <w:tc>
          <w:tcPr>
            <w:tcW w:w="1665" w:type="dxa"/>
          </w:tcPr>
          <w:p w14:paraId="0AF394B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74,245</w:t>
            </w:r>
          </w:p>
        </w:tc>
      </w:tr>
      <w:tr w:rsidR="00EC584E" w:rsidRPr="006225C9" w14:paraId="119E876F" w14:textId="77777777" w:rsidTr="00F93509">
        <w:tc>
          <w:tcPr>
            <w:tcW w:w="450" w:type="dxa"/>
          </w:tcPr>
          <w:p w14:paraId="2585DFE8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354" w:type="dxa"/>
            <w:gridSpan w:val="2"/>
          </w:tcPr>
          <w:p w14:paraId="1BEB801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AngsanaNew-Bold" w:hAnsi="TH SarabunIT๙" w:cs="TH SarabunIT๙"/>
                <w:b/>
                <w:bCs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b/>
                <w:bCs/>
                <w:spacing w:val="-4"/>
                <w:sz w:val="24"/>
                <w:szCs w:val="24"/>
                <w:cs/>
              </w:rPr>
              <w:t>รวม    20   โครงการ</w:t>
            </w:r>
          </w:p>
        </w:tc>
        <w:tc>
          <w:tcPr>
            <w:tcW w:w="1665" w:type="dxa"/>
          </w:tcPr>
          <w:p w14:paraId="349D4CF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  <w:r w:rsidRPr="006225C9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,630,697</w:t>
            </w: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.06</w:t>
            </w:r>
          </w:p>
        </w:tc>
      </w:tr>
      <w:tr w:rsidR="00EC584E" w:rsidRPr="006225C9" w14:paraId="137C12DD" w14:textId="77777777" w:rsidTr="00F93509">
        <w:tc>
          <w:tcPr>
            <w:tcW w:w="450" w:type="dxa"/>
          </w:tcPr>
          <w:p w14:paraId="09BE6FC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B721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14:paraId="69D3504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B7214"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  <w:t>การพัฒนา</w:t>
            </w:r>
            <w:r w:rsidRPr="00BB7214">
              <w:rPr>
                <w:rFonts w:ascii="TH SarabunIT๙" w:eastAsia="Calibri" w:hAnsi="TH SarabunIT๙" w:cs="TH SarabunIT๙" w:hint="cs"/>
                <w:kern w:val="32"/>
                <w:sz w:val="26"/>
                <w:szCs w:val="26"/>
                <w:cs/>
              </w:rPr>
              <w:t>เมืองและชุมชนให้น่าอยู่</w:t>
            </w:r>
            <w:r w:rsidRPr="00BB7214"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5519" w:type="dxa"/>
          </w:tcPr>
          <w:p w14:paraId="6ABBA0F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1.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โครงการฝึกอบรมจัดตั้งอาสาสมัครป้องกันภัยฝ่ายพลเรือน(อปพร.)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สมา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ชิก อปพร.</w:t>
            </w:r>
          </w:p>
        </w:tc>
        <w:tc>
          <w:tcPr>
            <w:tcW w:w="1665" w:type="dxa"/>
          </w:tcPr>
          <w:p w14:paraId="3B1AF02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36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,90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</w:p>
        </w:tc>
      </w:tr>
      <w:tr w:rsidR="00EC584E" w:rsidRPr="006225C9" w14:paraId="64D40FDB" w14:textId="77777777" w:rsidTr="00F93509">
        <w:tc>
          <w:tcPr>
            <w:tcW w:w="450" w:type="dxa"/>
          </w:tcPr>
          <w:p w14:paraId="19EC641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CC82B29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462C79D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ป้องกันและลดอุบัติเหตุทางถนนช่วงเทศกาลปีใหม่</w:t>
            </w:r>
          </w:p>
        </w:tc>
        <w:tc>
          <w:tcPr>
            <w:tcW w:w="1665" w:type="dxa"/>
          </w:tcPr>
          <w:p w14:paraId="334B24E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67F193A9" w14:textId="77777777" w:rsidTr="00F93509">
        <w:tc>
          <w:tcPr>
            <w:tcW w:w="450" w:type="dxa"/>
          </w:tcPr>
          <w:p w14:paraId="36711F2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2CC4BF6F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12F0DBDF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ป้องกันและลดอุบัติเหตุทางถนนช่วงเทศกาลสงกรานต์</w:t>
            </w:r>
          </w:p>
        </w:tc>
        <w:tc>
          <w:tcPr>
            <w:tcW w:w="1665" w:type="dxa"/>
          </w:tcPr>
          <w:p w14:paraId="3D2FA59F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,1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24DEB93D" w14:textId="77777777" w:rsidTr="00F93509">
        <w:tc>
          <w:tcPr>
            <w:tcW w:w="450" w:type="dxa"/>
          </w:tcPr>
          <w:p w14:paraId="39BA9E8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475F61C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3135E70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4.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รวมพลังวันอาสาสมัครป้องกันภัยฝ่ายพลเรือนแห่งชาติ</w:t>
            </w:r>
          </w:p>
        </w:tc>
        <w:tc>
          <w:tcPr>
            <w:tcW w:w="1665" w:type="dxa"/>
          </w:tcPr>
          <w:p w14:paraId="7BEBEC8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9,880</w:t>
            </w:r>
          </w:p>
        </w:tc>
      </w:tr>
      <w:tr w:rsidR="00EC584E" w:rsidRPr="006225C9" w14:paraId="3E70C31B" w14:textId="77777777" w:rsidTr="00F93509">
        <w:tc>
          <w:tcPr>
            <w:tcW w:w="450" w:type="dxa"/>
          </w:tcPr>
          <w:p w14:paraId="0F750EB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8C3174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0F6064C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5.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สนับสนุนกรรมการหมู่บ้านในการป้องกันและลดอุบัติเหตุช่วงเทศกาลปีใหม่</w:t>
            </w:r>
          </w:p>
        </w:tc>
        <w:tc>
          <w:tcPr>
            <w:tcW w:w="1665" w:type="dxa"/>
          </w:tcPr>
          <w:p w14:paraId="0007987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4E52AA7B" w14:textId="77777777" w:rsidTr="00F93509">
        <w:tc>
          <w:tcPr>
            <w:tcW w:w="450" w:type="dxa"/>
          </w:tcPr>
          <w:p w14:paraId="06F9AD4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3379C62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61B2961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6.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สนับสนุนกรรมการหมู่บ้านในการป้องกันและลดอุบัติเหตุช่วงเทศกาล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สงกรานต์</w:t>
            </w:r>
          </w:p>
        </w:tc>
        <w:tc>
          <w:tcPr>
            <w:tcW w:w="1665" w:type="dxa"/>
          </w:tcPr>
          <w:p w14:paraId="1B34A96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210,000</w:t>
            </w:r>
          </w:p>
        </w:tc>
      </w:tr>
      <w:tr w:rsidR="00EC584E" w:rsidRPr="006225C9" w14:paraId="06BF835A" w14:textId="77777777" w:rsidTr="00F93509">
        <w:tc>
          <w:tcPr>
            <w:tcW w:w="450" w:type="dxa"/>
          </w:tcPr>
          <w:p w14:paraId="54630C0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76D105C3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4BD703E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7.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อบรมด้านการป้องกันสาธารณภัยและระงับอัคคีภัย</w:t>
            </w:r>
          </w:p>
        </w:tc>
        <w:tc>
          <w:tcPr>
            <w:tcW w:w="1665" w:type="dxa"/>
          </w:tcPr>
          <w:p w14:paraId="12BD645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950</w:t>
            </w:r>
          </w:p>
        </w:tc>
      </w:tr>
      <w:tr w:rsidR="00EC584E" w:rsidRPr="006225C9" w14:paraId="03C995B4" w14:textId="77777777" w:rsidTr="00F93509">
        <w:tc>
          <w:tcPr>
            <w:tcW w:w="450" w:type="dxa"/>
          </w:tcPr>
          <w:p w14:paraId="7C1EBF13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429542A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7329BE60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ฝึกอบรมอาชีพราษฎร</w:t>
            </w:r>
          </w:p>
        </w:tc>
        <w:tc>
          <w:tcPr>
            <w:tcW w:w="1665" w:type="dxa"/>
          </w:tcPr>
          <w:p w14:paraId="2379694E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38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,65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EC584E" w:rsidRPr="006225C9" w14:paraId="517D5179" w14:textId="77777777" w:rsidTr="00F93509">
        <w:tc>
          <w:tcPr>
            <w:tcW w:w="450" w:type="dxa"/>
          </w:tcPr>
          <w:p w14:paraId="6780CEF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5391AD61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16B54A8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9.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อบรมให้ความรู้ด้านกฎหมายแก่ประชาชน</w:t>
            </w:r>
          </w:p>
        </w:tc>
        <w:tc>
          <w:tcPr>
            <w:tcW w:w="1665" w:type="dxa"/>
          </w:tcPr>
          <w:p w14:paraId="43F963F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18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</w:t>
            </w:r>
          </w:p>
        </w:tc>
      </w:tr>
      <w:tr w:rsidR="00EC584E" w:rsidRPr="006225C9" w14:paraId="7929B0BE" w14:textId="77777777" w:rsidTr="00F93509">
        <w:tc>
          <w:tcPr>
            <w:tcW w:w="450" w:type="dxa"/>
          </w:tcPr>
          <w:p w14:paraId="4FAB7F20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0138C53F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79F3B47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 โรงเรียนโจดหนองแกปัจฉิมวิทย์</w:t>
            </w:r>
          </w:p>
        </w:tc>
        <w:tc>
          <w:tcPr>
            <w:tcW w:w="1665" w:type="dxa"/>
          </w:tcPr>
          <w:p w14:paraId="155F040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220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,20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EC584E" w:rsidRPr="006225C9" w14:paraId="32C685F5" w14:textId="77777777" w:rsidTr="00F93509">
        <w:tc>
          <w:tcPr>
            <w:tcW w:w="450" w:type="dxa"/>
          </w:tcPr>
          <w:p w14:paraId="4F6E5811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5735658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3684043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11.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ฝึกอบรมเยาวชนป้องกันยาเสพติด</w:t>
            </w:r>
          </w:p>
        </w:tc>
        <w:tc>
          <w:tcPr>
            <w:tcW w:w="1665" w:type="dxa"/>
          </w:tcPr>
          <w:p w14:paraId="01A1AF1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410</w:t>
            </w:r>
          </w:p>
        </w:tc>
      </w:tr>
      <w:tr w:rsidR="00EC584E" w:rsidRPr="006225C9" w14:paraId="37E26FA7" w14:textId="77777777" w:rsidTr="00F93509">
        <w:tc>
          <w:tcPr>
            <w:tcW w:w="450" w:type="dxa"/>
          </w:tcPr>
          <w:p w14:paraId="050DCCD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7D791CD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2A54C23B" w14:textId="77777777" w:rsidR="00EC584E" w:rsidRPr="006225C9" w:rsidRDefault="00EC584E" w:rsidP="00F93509">
            <w:pPr>
              <w:shd w:val="clear" w:color="auto" w:fill="FFFFFF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ฝึกอบรมศึกษาดูงานเพื่อเพิ่มประสิทธิภาพผู้นำชุมชน (เพิ่ม)</w:t>
            </w:r>
          </w:p>
        </w:tc>
        <w:tc>
          <w:tcPr>
            <w:tcW w:w="1665" w:type="dxa"/>
          </w:tcPr>
          <w:p w14:paraId="10AC2A60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050</w:t>
            </w:r>
          </w:p>
        </w:tc>
      </w:tr>
      <w:tr w:rsidR="00EC584E" w:rsidRPr="006225C9" w14:paraId="2E34001A" w14:textId="77777777" w:rsidTr="00F93509">
        <w:tc>
          <w:tcPr>
            <w:tcW w:w="450" w:type="dxa"/>
          </w:tcPr>
          <w:p w14:paraId="04E23E2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76770188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4E82B46B" w14:textId="77777777" w:rsidR="00EC584E" w:rsidRPr="006225C9" w:rsidRDefault="00EC584E" w:rsidP="00F93509">
            <w:pPr>
              <w:shd w:val="clear" w:color="auto" w:fill="FFFFFF"/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  <w:tab w:val="left" w:pos="2146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13.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อุดหนุนศูนย์ปฏิบัติการป้องกันและปราบปรามยาเสพติดอำเภอพล</w:t>
            </w:r>
          </w:p>
        </w:tc>
        <w:tc>
          <w:tcPr>
            <w:tcW w:w="1665" w:type="dxa"/>
          </w:tcPr>
          <w:p w14:paraId="07504A0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,00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EC584E" w:rsidRPr="006225C9" w14:paraId="083CD6D2" w14:textId="77777777" w:rsidTr="00F93509">
        <w:tc>
          <w:tcPr>
            <w:tcW w:w="450" w:type="dxa"/>
          </w:tcPr>
          <w:p w14:paraId="1BF4A2F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31C961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4AB64785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14.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อุดหหนุนการไฟฟ้าส่วนภูมิภาค อำเภอพล  จังหวัดขอนแก่น</w:t>
            </w:r>
          </w:p>
        </w:tc>
        <w:tc>
          <w:tcPr>
            <w:tcW w:w="1665" w:type="dxa"/>
          </w:tcPr>
          <w:p w14:paraId="4DE2936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,538,937.35</w:t>
            </w:r>
          </w:p>
        </w:tc>
      </w:tr>
      <w:tr w:rsidR="00EC584E" w:rsidRPr="006225C9" w14:paraId="238A279E" w14:textId="77777777" w:rsidTr="00F93509">
        <w:tc>
          <w:tcPr>
            <w:tcW w:w="450" w:type="dxa"/>
          </w:tcPr>
          <w:p w14:paraId="2109DCF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126E4BF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</w:pPr>
          </w:p>
        </w:tc>
        <w:tc>
          <w:tcPr>
            <w:tcW w:w="5519" w:type="dxa"/>
          </w:tcPr>
          <w:p w14:paraId="2C66107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15.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อุดหหนุนการ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ประปา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ส่วนภูมิภาค อำเภอพล  จังหวัดขอนแก่น</w:t>
            </w:r>
          </w:p>
        </w:tc>
        <w:tc>
          <w:tcPr>
            <w:tcW w:w="1665" w:type="dxa"/>
          </w:tcPr>
          <w:p w14:paraId="629259C1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250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,917</w:t>
            </w:r>
          </w:p>
        </w:tc>
      </w:tr>
      <w:tr w:rsidR="00EC584E" w:rsidRPr="006225C9" w14:paraId="415C4416" w14:textId="77777777" w:rsidTr="00F93509">
        <w:tc>
          <w:tcPr>
            <w:tcW w:w="450" w:type="dxa"/>
          </w:tcPr>
          <w:p w14:paraId="061E9E7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5FB1C1F9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9" w:type="dxa"/>
          </w:tcPr>
          <w:p w14:paraId="416B54A2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 xml:space="preserve">17.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ก่อสร้างถนน คสล. บ้านเตาเหล็ก ม.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14:paraId="4D9AA94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424,000</w:t>
            </w:r>
          </w:p>
        </w:tc>
      </w:tr>
      <w:tr w:rsidR="00EC584E" w:rsidRPr="006225C9" w14:paraId="55A3B6F4" w14:textId="77777777" w:rsidTr="00F93509">
        <w:tc>
          <w:tcPr>
            <w:tcW w:w="450" w:type="dxa"/>
          </w:tcPr>
          <w:p w14:paraId="0BACC42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</w:tcPr>
          <w:p w14:paraId="7DEED76C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9" w:type="dxa"/>
          </w:tcPr>
          <w:p w14:paraId="4ECB4BB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18.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ก่อสร้างถนน คสล. บ้านเหมือดแอ่ ม.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665" w:type="dxa"/>
          </w:tcPr>
          <w:p w14:paraId="68245A2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396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30A05470" w14:textId="77777777" w:rsidTr="00F93509">
        <w:tc>
          <w:tcPr>
            <w:tcW w:w="450" w:type="dxa"/>
          </w:tcPr>
          <w:p w14:paraId="04AE833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5ED7169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7124901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19.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ก่อสร้างถนน คสล. บ้านหัวสะพาน  ม.10</w:t>
            </w:r>
          </w:p>
        </w:tc>
        <w:tc>
          <w:tcPr>
            <w:tcW w:w="1665" w:type="dxa"/>
          </w:tcPr>
          <w:p w14:paraId="22B90FD0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399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779B9D44" w14:textId="77777777" w:rsidTr="00F93509">
        <w:tc>
          <w:tcPr>
            <w:tcW w:w="450" w:type="dxa"/>
          </w:tcPr>
          <w:p w14:paraId="11D4172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089953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092EAC4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20.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ก่อสร้างร่องระบายน้ำข้างทาง บ้าน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สว่าง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ม.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9</w:t>
            </w:r>
          </w:p>
        </w:tc>
        <w:tc>
          <w:tcPr>
            <w:tcW w:w="1665" w:type="dxa"/>
          </w:tcPr>
          <w:p w14:paraId="5E943AA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282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41EBDF56" w14:textId="77777777" w:rsidTr="00F93509">
        <w:tc>
          <w:tcPr>
            <w:tcW w:w="450" w:type="dxa"/>
          </w:tcPr>
          <w:p w14:paraId="27ED302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15D9BD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0F30661E" w14:textId="77777777" w:rsidR="00EC584E" w:rsidRPr="006225C9" w:rsidRDefault="00EC584E" w:rsidP="00F93509">
            <w:pPr>
              <w:shd w:val="clear" w:color="auto" w:fill="FFFFFF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21.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ก่อสร้างโรงจอดรถสำนักงานอบต.โจดหนองแก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665" w:type="dxa"/>
          </w:tcPr>
          <w:p w14:paraId="4ECA4CA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141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6225C9" w14:paraId="7D0C6AF3" w14:textId="77777777" w:rsidTr="00F93509">
        <w:tc>
          <w:tcPr>
            <w:tcW w:w="450" w:type="dxa"/>
          </w:tcPr>
          <w:p w14:paraId="10E3CE5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E6EDEB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4E63759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22.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ก่อสร้างศาลพระภูมิประจำองค์การบริหารส่วนตำบลโจดหนองแก</w:t>
            </w:r>
          </w:p>
        </w:tc>
        <w:tc>
          <w:tcPr>
            <w:tcW w:w="1665" w:type="dxa"/>
          </w:tcPr>
          <w:p w14:paraId="58A2EA8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38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,6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42285942" w14:textId="77777777" w:rsidTr="00F93509">
        <w:tc>
          <w:tcPr>
            <w:tcW w:w="450" w:type="dxa"/>
          </w:tcPr>
          <w:p w14:paraId="606FDCA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E7177A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2207C185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  <w:tab w:val="left" w:pos="4111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23.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ก่อสร้างหลังคาคลุมลานอเนกประสงค์</w:t>
            </w: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ab/>
            </w:r>
          </w:p>
        </w:tc>
        <w:tc>
          <w:tcPr>
            <w:tcW w:w="1665" w:type="dxa"/>
          </w:tcPr>
          <w:p w14:paraId="1E97D739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,899,9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13902C4C" w14:textId="77777777" w:rsidTr="00F93509">
        <w:tc>
          <w:tcPr>
            <w:tcW w:w="450" w:type="dxa"/>
          </w:tcPr>
          <w:p w14:paraId="20F5119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4B1AFAA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5FAD01B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24. 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ก่อสร้างประปาหอถังสูง(โครงถัก)พร้อมติดตั้งระบบ บ้านหนองเรือ  ม.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</w:p>
        </w:tc>
        <w:tc>
          <w:tcPr>
            <w:tcW w:w="1665" w:type="dxa"/>
          </w:tcPr>
          <w:p w14:paraId="0B27DE8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412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,5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7B079545" w14:textId="77777777" w:rsidTr="00F93509">
        <w:tc>
          <w:tcPr>
            <w:tcW w:w="450" w:type="dxa"/>
          </w:tcPr>
          <w:p w14:paraId="1D0017E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7A0FC6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65FF402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25.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ปรับปรุงถนน คสล. บ้านชัยพลศิลป์  ม. 12</w:t>
            </w:r>
          </w:p>
        </w:tc>
        <w:tc>
          <w:tcPr>
            <w:tcW w:w="1665" w:type="dxa"/>
          </w:tcPr>
          <w:p w14:paraId="0C4CD80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,1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56C0DF24" w14:textId="77777777" w:rsidTr="00F93509">
        <w:tc>
          <w:tcPr>
            <w:tcW w:w="450" w:type="dxa"/>
          </w:tcPr>
          <w:p w14:paraId="6CF6826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7F4CF6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15C6831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</w:t>
            </w:r>
            <w:r w:rsidRPr="006225C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ปรับปรุงถนน คสล. บ้านสว่าง    ม. 9</w:t>
            </w:r>
          </w:p>
        </w:tc>
        <w:tc>
          <w:tcPr>
            <w:tcW w:w="1665" w:type="dxa"/>
          </w:tcPr>
          <w:p w14:paraId="7BA07BF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,5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  <w:tr w:rsidR="00EC584E" w:rsidRPr="006225C9" w14:paraId="60EA2A6F" w14:textId="77777777" w:rsidTr="00F93509">
        <w:tc>
          <w:tcPr>
            <w:tcW w:w="450" w:type="dxa"/>
          </w:tcPr>
          <w:p w14:paraId="403D404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8D768E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4ADFB3C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27.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ปรับปรุงผิวถนน คสล.โดยปูผิวจราจรแอส</w:t>
            </w:r>
            <w:proofErr w:type="spellStart"/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ฟัลท์</w:t>
            </w:r>
            <w:proofErr w:type="spellEnd"/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ติก บ้านศรีชมพู  ม.13</w:t>
            </w:r>
          </w:p>
        </w:tc>
        <w:tc>
          <w:tcPr>
            <w:tcW w:w="1665" w:type="dxa"/>
          </w:tcPr>
          <w:p w14:paraId="030138B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407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</w:tc>
      </w:tr>
      <w:tr w:rsidR="00EC584E" w:rsidRPr="006225C9" w14:paraId="6324A836" w14:textId="77777777" w:rsidTr="00F93509">
        <w:tc>
          <w:tcPr>
            <w:tcW w:w="450" w:type="dxa"/>
          </w:tcPr>
          <w:p w14:paraId="126ACFA1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6ABFBCD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2EE7B6A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28.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ปรับปรุงผิวถนน คสล.โดยปูผิวจราจรแอส</w:t>
            </w:r>
            <w:proofErr w:type="spellStart"/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ฟัลท์</w:t>
            </w:r>
            <w:proofErr w:type="spellEnd"/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ติก บ้านประดู่ ม.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14:paraId="0A57BE1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464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,5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</w:tr>
    </w:tbl>
    <w:p w14:paraId="1FAB248D" w14:textId="1056055F" w:rsidR="00EC584E" w:rsidRDefault="00EC584E" w:rsidP="00EC584E"/>
    <w:tbl>
      <w:tblPr>
        <w:tblStyle w:val="a5"/>
        <w:tblW w:w="10469" w:type="dxa"/>
        <w:tblInd w:w="-316" w:type="dxa"/>
        <w:tblLook w:val="04A0" w:firstRow="1" w:lastRow="0" w:firstColumn="1" w:lastColumn="0" w:noHBand="0" w:noVBand="1"/>
      </w:tblPr>
      <w:tblGrid>
        <w:gridCol w:w="450"/>
        <w:gridCol w:w="2835"/>
        <w:gridCol w:w="5519"/>
        <w:gridCol w:w="1665"/>
      </w:tblGrid>
      <w:tr w:rsidR="00EC584E" w:rsidRPr="00BB7214" w14:paraId="2D05E809" w14:textId="77777777" w:rsidTr="00F93509">
        <w:tc>
          <w:tcPr>
            <w:tcW w:w="450" w:type="dxa"/>
          </w:tcPr>
          <w:p w14:paraId="6FFB66B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AA04D4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12C16BB2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29.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ปรับปรุงระบบประปาหมู่บ้าน บ้านหนองหว้า ม.4</w:t>
            </w:r>
          </w:p>
        </w:tc>
        <w:tc>
          <w:tcPr>
            <w:tcW w:w="1665" w:type="dxa"/>
          </w:tcPr>
          <w:p w14:paraId="214D496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262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</w:tc>
      </w:tr>
      <w:tr w:rsidR="00EC584E" w:rsidRPr="00BB7214" w14:paraId="0B7A47ED" w14:textId="77777777" w:rsidTr="00F93509">
        <w:tc>
          <w:tcPr>
            <w:tcW w:w="450" w:type="dxa"/>
          </w:tcPr>
          <w:p w14:paraId="56A35F29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486831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475F98A4" w14:textId="77777777" w:rsidR="00EC584E" w:rsidRPr="006225C9" w:rsidRDefault="00EC584E" w:rsidP="00F93509">
            <w:pPr>
              <w:shd w:val="clear" w:color="auto" w:fill="FFFFFF"/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30.</w:t>
            </w:r>
            <w:r w:rsidRPr="006225C9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ก่อสร้างประปาหอถังสูง(โครงถัก)พร้อมติดตั้งระบบ บ้านวังขอนพาด ม.2</w:t>
            </w:r>
          </w:p>
        </w:tc>
        <w:tc>
          <w:tcPr>
            <w:tcW w:w="1665" w:type="dxa"/>
          </w:tcPr>
          <w:p w14:paraId="396FA78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213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</w:tr>
      <w:tr w:rsidR="00EC584E" w:rsidRPr="00BB7214" w14:paraId="0C1BFE72" w14:textId="77777777" w:rsidTr="00F93509">
        <w:tc>
          <w:tcPr>
            <w:tcW w:w="450" w:type="dxa"/>
          </w:tcPr>
          <w:p w14:paraId="6D2601D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354" w:type="dxa"/>
            <w:gridSpan w:val="2"/>
          </w:tcPr>
          <w:p w14:paraId="6620D45E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รวม  30  โครงการ </w:t>
            </w:r>
          </w:p>
        </w:tc>
        <w:tc>
          <w:tcPr>
            <w:tcW w:w="1665" w:type="dxa"/>
          </w:tcPr>
          <w:p w14:paraId="147FF66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  <w:r w:rsidRPr="006225C9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,085,144</w:t>
            </w: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.35</w:t>
            </w:r>
          </w:p>
        </w:tc>
      </w:tr>
      <w:tr w:rsidR="00EC584E" w:rsidRPr="00BB7214" w14:paraId="639870E5" w14:textId="77777777" w:rsidTr="00F93509">
        <w:tc>
          <w:tcPr>
            <w:tcW w:w="450" w:type="dxa"/>
          </w:tcPr>
          <w:p w14:paraId="28FD240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</w:tcPr>
          <w:p w14:paraId="125BAE08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BB7214">
              <w:rPr>
                <w:rFonts w:ascii="TH SarabunIT๙" w:hAnsi="TH SarabunIT๙" w:cs="TH SarabunIT๙" w:hint="cs"/>
                <w:kern w:val="32"/>
                <w:sz w:val="26"/>
                <w:szCs w:val="26"/>
                <w:cs/>
              </w:rPr>
              <w:t>การ</w:t>
            </w:r>
            <w:r w:rsidRPr="00BB7214">
              <w:rPr>
                <w:rFonts w:ascii="TH SarabunIT๙" w:hAnsi="TH SarabunIT๙" w:cs="TH SarabunIT๙"/>
                <w:sz w:val="26"/>
                <w:szCs w:val="26"/>
                <w:cs/>
              </w:rPr>
              <w:t>พัฒนาเศรษฐกิจชุมชน</w:t>
            </w:r>
            <w:r w:rsidRPr="00BB7214">
              <w:rPr>
                <w:rFonts w:ascii="TH SarabunIT๙" w:hAnsi="TH SarabunIT๙" w:cs="TH SarabunIT๙" w:hint="cs"/>
                <w:b/>
                <w:bCs/>
                <w:kern w:val="32"/>
                <w:sz w:val="26"/>
                <w:szCs w:val="26"/>
                <w:cs/>
              </w:rPr>
              <w:t xml:space="preserve"> </w:t>
            </w:r>
            <w:r w:rsidRPr="00BB7214">
              <w:rPr>
                <w:rFonts w:ascii="TH SarabunIT๙" w:hAnsi="TH SarabunIT๙" w:cs="TH SarabunIT๙" w:hint="cs"/>
                <w:kern w:val="32"/>
                <w:sz w:val="26"/>
                <w:szCs w:val="26"/>
                <w:cs/>
              </w:rPr>
              <w:t>ตามแนวทางปรัชญาเศรษฐกิจพอเพียง</w:t>
            </w:r>
          </w:p>
        </w:tc>
        <w:tc>
          <w:tcPr>
            <w:tcW w:w="5519" w:type="dxa"/>
          </w:tcPr>
          <w:p w14:paraId="6230370E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ส่งเสริมการเรียนรู้ตามหลักปรัชญาเศรฐกิจพอเพียง</w:t>
            </w:r>
          </w:p>
        </w:tc>
        <w:tc>
          <w:tcPr>
            <w:tcW w:w="1665" w:type="dxa"/>
          </w:tcPr>
          <w:p w14:paraId="6EBCFF3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AngsanaNew-Bold" w:hAnsi="TH SarabunIT๙" w:cs="TH SarabunIT๙"/>
                <w:spacing w:val="-4"/>
                <w:sz w:val="26"/>
                <w:szCs w:val="26"/>
              </w:rPr>
              <w:t>60,000</w:t>
            </w:r>
          </w:p>
        </w:tc>
      </w:tr>
      <w:tr w:rsidR="00EC584E" w:rsidRPr="00BB7214" w14:paraId="5CA6F501" w14:textId="77777777" w:rsidTr="00F93509">
        <w:tc>
          <w:tcPr>
            <w:tcW w:w="450" w:type="dxa"/>
          </w:tcPr>
          <w:p w14:paraId="6A2FE1C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354" w:type="dxa"/>
            <w:gridSpan w:val="2"/>
          </w:tcPr>
          <w:p w14:paraId="49F547F0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 1   โครงการ</w:t>
            </w:r>
          </w:p>
        </w:tc>
        <w:tc>
          <w:tcPr>
            <w:tcW w:w="1665" w:type="dxa"/>
          </w:tcPr>
          <w:p w14:paraId="61D5A850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6225C9">
              <w:rPr>
                <w:rFonts w:ascii="TH SarabunIT๙" w:eastAsia="AngsanaNew-Bold" w:hAnsi="TH SarabunIT๙" w:cs="TH SarabunIT๙"/>
                <w:b/>
                <w:bCs/>
                <w:spacing w:val="-4"/>
                <w:sz w:val="26"/>
                <w:szCs w:val="26"/>
              </w:rPr>
              <w:t>60,000</w:t>
            </w:r>
          </w:p>
        </w:tc>
      </w:tr>
      <w:tr w:rsidR="00EC584E" w:rsidRPr="00BB7214" w14:paraId="0426EA5F" w14:textId="77777777" w:rsidTr="00F93509">
        <w:tc>
          <w:tcPr>
            <w:tcW w:w="450" w:type="dxa"/>
          </w:tcPr>
          <w:p w14:paraId="0C120F71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</w:tcPr>
          <w:p w14:paraId="2BE720F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BB7214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การ</w:t>
            </w:r>
            <w:r w:rsidRPr="00BB7214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พัฒนา</w:t>
            </w:r>
            <w:r w:rsidRPr="00BB7214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ทรัพยากรธรรมชาติและสิ่งแวดล้อม</w:t>
            </w:r>
          </w:p>
        </w:tc>
        <w:tc>
          <w:tcPr>
            <w:tcW w:w="5519" w:type="dxa"/>
          </w:tcPr>
          <w:p w14:paraId="5CE979ED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PSK" w:eastAsia="Calibri" w:hAnsi="TH SarabunPSK" w:cs="TH SarabunPSK"/>
                <w:sz w:val="28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1.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อนุรักษ์ธรรมชาติและสิ่งแวดล้อม</w:t>
            </w:r>
          </w:p>
        </w:tc>
        <w:tc>
          <w:tcPr>
            <w:tcW w:w="1665" w:type="dxa"/>
          </w:tcPr>
          <w:p w14:paraId="03F76825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30,600</w:t>
            </w:r>
          </w:p>
          <w:p w14:paraId="45630E4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EC584E" w:rsidRPr="00BB7214" w14:paraId="62263455" w14:textId="77777777" w:rsidTr="00F93509">
        <w:tc>
          <w:tcPr>
            <w:tcW w:w="450" w:type="dxa"/>
          </w:tcPr>
          <w:p w14:paraId="63FA03AB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96BAA11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0267F3B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อนุรักษ์พันธุกรรมพืชอันเนื่องมาจากพระราชดำริฯ</w:t>
            </w:r>
          </w:p>
        </w:tc>
        <w:tc>
          <w:tcPr>
            <w:tcW w:w="1665" w:type="dxa"/>
          </w:tcPr>
          <w:p w14:paraId="68FD8D6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350</w:t>
            </w:r>
          </w:p>
        </w:tc>
      </w:tr>
      <w:tr w:rsidR="00EC584E" w:rsidRPr="00BB7214" w14:paraId="20F97BB1" w14:textId="77777777" w:rsidTr="00F93509">
        <w:tc>
          <w:tcPr>
            <w:tcW w:w="450" w:type="dxa"/>
          </w:tcPr>
          <w:p w14:paraId="6EB28D2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2DDD6B3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2382807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3.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บริหารจัดการขยะชุมชน</w:t>
            </w:r>
          </w:p>
        </w:tc>
        <w:tc>
          <w:tcPr>
            <w:tcW w:w="1665" w:type="dxa"/>
          </w:tcPr>
          <w:p w14:paraId="6086731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50,000</w:t>
            </w:r>
          </w:p>
        </w:tc>
      </w:tr>
      <w:tr w:rsidR="00EC584E" w:rsidRPr="00BB7214" w14:paraId="713FFD8B" w14:textId="77777777" w:rsidTr="00F93509">
        <w:tc>
          <w:tcPr>
            <w:tcW w:w="450" w:type="dxa"/>
          </w:tcPr>
          <w:p w14:paraId="1E0AFC5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67F2A36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7783319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4.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จัดซื้อถุงดำรับรองขยะมูลฝอย</w:t>
            </w:r>
            <w:r w:rsidRPr="006225C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1665" w:type="dxa"/>
          </w:tcPr>
          <w:p w14:paraId="7F12046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</w:pP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</w:rPr>
              <w:t>199,800</w:t>
            </w:r>
          </w:p>
        </w:tc>
      </w:tr>
      <w:tr w:rsidR="00EC584E" w:rsidRPr="00BB7214" w14:paraId="5C67EC45" w14:textId="77777777" w:rsidTr="00F93509">
        <w:tc>
          <w:tcPr>
            <w:tcW w:w="450" w:type="dxa"/>
          </w:tcPr>
          <w:p w14:paraId="3EEEAFC3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354" w:type="dxa"/>
            <w:gridSpan w:val="2"/>
          </w:tcPr>
          <w:p w14:paraId="65D9A5D4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 4   โครงการ</w:t>
            </w:r>
          </w:p>
        </w:tc>
        <w:tc>
          <w:tcPr>
            <w:tcW w:w="1665" w:type="dxa"/>
          </w:tcPr>
          <w:p w14:paraId="69BB959F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 xml:space="preserve">      295</w:t>
            </w:r>
            <w:r w:rsidRPr="006225C9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,75</w:t>
            </w:r>
            <w:r w:rsidRPr="006225C9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</w:t>
            </w:r>
          </w:p>
        </w:tc>
      </w:tr>
      <w:tr w:rsidR="00EC584E" w:rsidRPr="00BB7214" w14:paraId="2A0AD087" w14:textId="77777777" w:rsidTr="00F93509">
        <w:tc>
          <w:tcPr>
            <w:tcW w:w="450" w:type="dxa"/>
          </w:tcPr>
          <w:p w14:paraId="19E00868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835" w:type="dxa"/>
          </w:tcPr>
          <w:p w14:paraId="42AF427E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B7214"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  <w:t>การพัฒนา</w:t>
            </w:r>
            <w:r w:rsidRPr="00BB7214">
              <w:rPr>
                <w:rFonts w:ascii="TH SarabunIT๙" w:eastAsia="Calibri" w:hAnsi="TH SarabunIT๙" w:cs="TH SarabunIT๙" w:hint="cs"/>
                <w:kern w:val="32"/>
                <w:sz w:val="26"/>
                <w:szCs w:val="26"/>
                <w:cs/>
              </w:rPr>
              <w:t>ด้าน</w:t>
            </w:r>
            <w:r w:rsidRPr="00BB7214"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  <w:t>การบริหาร</w:t>
            </w:r>
            <w:r w:rsidRPr="00BB7214">
              <w:rPr>
                <w:rFonts w:ascii="TH SarabunIT๙" w:eastAsia="Calibri" w:hAnsi="TH SarabunIT๙" w:cs="TH SarabunIT๙" w:hint="cs"/>
                <w:kern w:val="32"/>
                <w:sz w:val="26"/>
                <w:szCs w:val="26"/>
                <w:cs/>
              </w:rPr>
              <w:t>บ้านเมือง</w:t>
            </w:r>
            <w:r w:rsidRPr="00BB7214">
              <w:rPr>
                <w:rFonts w:ascii="TH SarabunIT๙" w:eastAsia="Calibri" w:hAnsi="TH SarabunIT๙" w:cs="TH SarabunIT๙"/>
                <w:kern w:val="32"/>
                <w:sz w:val="26"/>
                <w:szCs w:val="26"/>
                <w:cs/>
              </w:rPr>
              <w:t xml:space="preserve">ที่ดี  </w:t>
            </w:r>
            <w:r w:rsidRPr="00BB7214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BB7214">
              <w:rPr>
                <w:rFonts w:ascii="TH SarabunIT๙" w:eastAsia="Calibri" w:hAnsi="TH SarabunIT๙" w:cs="TH SarabunIT๙" w:hint="cs"/>
                <w:spacing w:val="-12"/>
                <w:sz w:val="26"/>
                <w:szCs w:val="26"/>
                <w:cs/>
              </w:rPr>
              <w:t xml:space="preserve">                            </w:t>
            </w:r>
            <w:r w:rsidRPr="00BB7214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 xml:space="preserve">    </w:t>
            </w:r>
          </w:p>
        </w:tc>
        <w:tc>
          <w:tcPr>
            <w:tcW w:w="5519" w:type="dxa"/>
          </w:tcPr>
          <w:p w14:paraId="5896A4E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1</w:t>
            </w: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อุดหนุนที่ทำการปกครองอำเภอพล (งานรัฐพิธี)</w:t>
            </w:r>
          </w:p>
        </w:tc>
        <w:tc>
          <w:tcPr>
            <w:tcW w:w="1665" w:type="dxa"/>
          </w:tcPr>
          <w:p w14:paraId="2641168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10,000</w:t>
            </w:r>
          </w:p>
        </w:tc>
      </w:tr>
      <w:tr w:rsidR="00EC584E" w:rsidRPr="00BB7214" w14:paraId="3130E46F" w14:textId="77777777" w:rsidTr="00F93509">
        <w:tc>
          <w:tcPr>
            <w:tcW w:w="450" w:type="dxa"/>
          </w:tcPr>
          <w:p w14:paraId="7BEE927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A75239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4AE31B37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2</w:t>
            </w: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ฝึกอบรมการจัดทำแผนพัฒนาท้องถิ่น</w:t>
            </w:r>
          </w:p>
        </w:tc>
        <w:tc>
          <w:tcPr>
            <w:tcW w:w="1665" w:type="dxa"/>
          </w:tcPr>
          <w:p w14:paraId="0597F22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20,000</w:t>
            </w:r>
          </w:p>
        </w:tc>
      </w:tr>
      <w:tr w:rsidR="00EC584E" w:rsidRPr="00BB7214" w14:paraId="7F8A8A13" w14:textId="77777777" w:rsidTr="00F93509">
        <w:tc>
          <w:tcPr>
            <w:tcW w:w="450" w:type="dxa"/>
          </w:tcPr>
          <w:p w14:paraId="3BB8473F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7921C52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2B5546DD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>3</w:t>
            </w:r>
            <w:r w:rsidRPr="006225C9">
              <w:rPr>
                <w:rFonts w:ascii="TH SarabunIT๙" w:eastAsia="AngsanaNew-Bold" w:hAnsi="TH SarabunIT๙" w:cs="TH SarabunIT๙"/>
                <w:spacing w:val="-4"/>
                <w:sz w:val="24"/>
                <w:szCs w:val="24"/>
                <w:cs/>
              </w:rPr>
              <w:t>.</w:t>
            </w:r>
            <w:r w:rsidRPr="006225C9">
              <w:rPr>
                <w:rFonts w:ascii="TH SarabunIT๙" w:eastAsia="AngsanaNew-Bold" w:hAnsi="TH SarabunIT๙" w:cs="TH SarabunIT๙" w:hint="cs"/>
                <w:spacing w:val="-4"/>
                <w:sz w:val="24"/>
                <w:szCs w:val="24"/>
                <w:cs/>
              </w:rPr>
              <w:t xml:space="preserve">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ศูนย์ปฏิบัติการช่วยเหลือประชาชน</w:t>
            </w:r>
          </w:p>
        </w:tc>
        <w:tc>
          <w:tcPr>
            <w:tcW w:w="1665" w:type="dxa"/>
          </w:tcPr>
          <w:p w14:paraId="018C544C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16,000</w:t>
            </w:r>
          </w:p>
        </w:tc>
      </w:tr>
      <w:tr w:rsidR="00EC584E" w:rsidRPr="00BB7214" w14:paraId="07C62831" w14:textId="77777777" w:rsidTr="00F93509">
        <w:tc>
          <w:tcPr>
            <w:tcW w:w="450" w:type="dxa"/>
          </w:tcPr>
          <w:p w14:paraId="00DFEA0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921B595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519" w:type="dxa"/>
          </w:tcPr>
          <w:p w14:paraId="0D3FE0F6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4. 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ประชาสัมพันธ์การจัดเก็บภาษี</w:t>
            </w:r>
          </w:p>
        </w:tc>
        <w:tc>
          <w:tcPr>
            <w:tcW w:w="1665" w:type="dxa"/>
          </w:tcPr>
          <w:p w14:paraId="66A5F573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  <w:r w:rsidRPr="006225C9">
              <w:rPr>
                <w:rFonts w:ascii="TH SarabunIT๙" w:eastAsia="Calibri" w:hAnsi="TH SarabunIT๙" w:cs="TH SarabunIT๙"/>
                <w:sz w:val="24"/>
                <w:szCs w:val="24"/>
              </w:rPr>
              <w:t>,68</w:t>
            </w:r>
            <w:r w:rsidRPr="006225C9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</w:t>
            </w:r>
          </w:p>
        </w:tc>
      </w:tr>
      <w:tr w:rsidR="00EC584E" w:rsidRPr="00BB7214" w14:paraId="6F95779E" w14:textId="77777777" w:rsidTr="00F93509">
        <w:tc>
          <w:tcPr>
            <w:tcW w:w="450" w:type="dxa"/>
          </w:tcPr>
          <w:p w14:paraId="58008EB4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354" w:type="dxa"/>
            <w:gridSpan w:val="2"/>
          </w:tcPr>
          <w:p w14:paraId="286F845B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 4   โครงการ</w:t>
            </w:r>
          </w:p>
        </w:tc>
        <w:tc>
          <w:tcPr>
            <w:tcW w:w="1665" w:type="dxa"/>
          </w:tcPr>
          <w:p w14:paraId="59355F4A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6225C9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53,65</w:t>
            </w:r>
            <w:r w:rsidRPr="006225C9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</w:t>
            </w:r>
          </w:p>
        </w:tc>
      </w:tr>
      <w:tr w:rsidR="00EC584E" w:rsidRPr="00BB7214" w14:paraId="3BBFCAB4" w14:textId="77777777" w:rsidTr="00F93509">
        <w:tc>
          <w:tcPr>
            <w:tcW w:w="450" w:type="dxa"/>
          </w:tcPr>
          <w:p w14:paraId="541ACB27" w14:textId="77777777" w:rsidR="00EC584E" w:rsidRPr="00BB7214" w:rsidRDefault="00EC584E" w:rsidP="00F93509">
            <w:pPr>
              <w:tabs>
                <w:tab w:val="left" w:pos="284"/>
                <w:tab w:val="left" w:pos="426"/>
                <w:tab w:val="left" w:pos="851"/>
                <w:tab w:val="left" w:pos="1134"/>
                <w:tab w:val="left" w:pos="1276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694"/>
                <w:tab w:val="left" w:pos="2977"/>
                <w:tab w:val="left" w:pos="4111"/>
                <w:tab w:val="left" w:pos="5529"/>
              </w:tabs>
              <w:ind w:right="-2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354" w:type="dxa"/>
            <w:gridSpan w:val="2"/>
          </w:tcPr>
          <w:p w14:paraId="22F08098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560"/>
                <w:tab w:val="left" w:pos="1843"/>
                <w:tab w:val="left" w:pos="1985"/>
                <w:tab w:val="left" w:pos="2268"/>
                <w:tab w:val="left" w:pos="2410"/>
                <w:tab w:val="left" w:pos="396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6225C9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รวมทั้งสิ้น  59 โครงการ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F82107F" w14:textId="77777777" w:rsidR="00EC584E" w:rsidRPr="006225C9" w:rsidRDefault="00EC584E" w:rsidP="00F93509">
            <w:pPr>
              <w:tabs>
                <w:tab w:val="left" w:pos="284"/>
                <w:tab w:val="left" w:pos="567"/>
                <w:tab w:val="left" w:pos="709"/>
                <w:tab w:val="left" w:pos="1418"/>
                <w:tab w:val="left" w:pos="1843"/>
                <w:tab w:val="left" w:pos="1985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6225C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16,482,411.41</w:t>
            </w:r>
          </w:p>
        </w:tc>
      </w:tr>
    </w:tbl>
    <w:p w14:paraId="47D02AE4" w14:textId="77777777" w:rsidR="00EC584E" w:rsidRPr="00BB7214" w:rsidRDefault="00EC584E" w:rsidP="00EC584E">
      <w:pPr>
        <w:rPr>
          <w:rFonts w:ascii="Calibri" w:eastAsia="Calibri" w:hAnsi="Calibri" w:cs="Cordia New"/>
        </w:rPr>
      </w:pPr>
    </w:p>
    <w:p w14:paraId="180A3BF5" w14:textId="77777777" w:rsidR="00EC584E" w:rsidRPr="00BB7214" w:rsidRDefault="00EC584E" w:rsidP="00EC584E">
      <w:pPr>
        <w:spacing w:after="0"/>
        <w:jc w:val="both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BB721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BB7214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กล่าวโดยสรุป</w:t>
      </w:r>
      <w:r w:rsidRPr="00BB7214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 xml:space="preserve">  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จากผลการพัฒนาท้องถิ่นในภาพรวมของ</w:t>
      </w:r>
      <w:r w:rsidRPr="00BB7214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องค์การบริหารส่วนตำบลโจดหนองแก</w:t>
      </w:r>
      <w:r w:rsidRPr="00BB7214">
        <w:rPr>
          <w:rFonts w:ascii="TH SarabunIT๙" w:eastAsia="Calibri" w:hAnsi="TH SarabunIT๙" w:cs="TH SarabunIT๙"/>
          <w:sz w:val="32"/>
          <w:szCs w:val="32"/>
          <w:cs/>
        </w:rPr>
        <w:t>พบว่า</w:t>
      </w:r>
    </w:p>
    <w:p w14:paraId="5BAAD249" w14:textId="77777777" w:rsidR="00EC584E" w:rsidRPr="006225C9" w:rsidRDefault="00EC584E" w:rsidP="00EC584E">
      <w:pPr>
        <w:spacing w:after="0"/>
        <w:jc w:val="both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BB7214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</w:t>
      </w:r>
      <w:r w:rsidRPr="00BB7214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u w:val="single"/>
          <w:cs/>
        </w:rPr>
        <w:t>ยุทธศาสตร์ที่ 1</w:t>
      </w:r>
      <w:r w:rsidRPr="005E24AE"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  <w:u w:val="single"/>
          <w:cs/>
        </w:rPr>
        <w:t>-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5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โครงการที่บรรจุในแผนพัฒนาท้องถิ่น (พ.ศ.256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6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-25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70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) ประจำปีงบประมาณ  256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8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จำนวน  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103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โครงการ  </w:t>
      </w:r>
    </w:p>
    <w:p w14:paraId="435221C5" w14:textId="77777777" w:rsidR="00EC584E" w:rsidRPr="006225C9" w:rsidRDefault="00EC584E" w:rsidP="00EC584E">
      <w:pPr>
        <w:spacing w:after="0"/>
        <w:jc w:val="both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      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มีการนำไปจัดทำงบประมาณรายจ่ายซึ่งปรากฏในข้อบัญญัติงบประมาณรายจ่าย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ปี 256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8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จำนวน  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72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โครงการ  คิดเป็นร้อยละ  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69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.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90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ของจำนวนโครงการตามยุทธศาสตร์ที่ 1-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5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</w:p>
    <w:p w14:paraId="40E667F2" w14:textId="77777777" w:rsidR="00EC584E" w:rsidRPr="006225C9" w:rsidRDefault="00EC584E" w:rsidP="00EC584E">
      <w:pPr>
        <w:spacing w:after="0" w:line="240" w:lineRule="auto"/>
        <w:jc w:val="both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         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ได้ดำเนินการ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โครงการจริง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จำนวน  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</w:rPr>
        <w:t>59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โครงการ   คิดเป็นร้อยละ  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81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.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94</w:t>
      </w:r>
      <w:r w:rsidRPr="006225C9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ของจำนวนโครงการที่ได้ดำเนินการตามข้อบัญญัติงบประมาณรายจ่ายประจำปี 256</w:t>
      </w:r>
      <w:r w:rsidRPr="006225C9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8</w:t>
      </w:r>
    </w:p>
    <w:p w14:paraId="622E7F89" w14:textId="77777777" w:rsidR="00EC584E" w:rsidRPr="001243D3" w:rsidRDefault="00EC584E" w:rsidP="00EC584E">
      <w:pPr>
        <w:tabs>
          <w:tab w:val="left" w:pos="284"/>
          <w:tab w:val="left" w:pos="1418"/>
          <w:tab w:val="left" w:pos="1560"/>
          <w:tab w:val="left" w:pos="1843"/>
          <w:tab w:val="left" w:pos="1985"/>
          <w:tab w:val="left" w:pos="2268"/>
          <w:tab w:val="left" w:pos="2410"/>
          <w:tab w:val="left" w:pos="2835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CDF95B2" w14:textId="77777777" w:rsidR="00EC584E" w:rsidRPr="001243D3" w:rsidRDefault="00EC584E" w:rsidP="00EC584E">
      <w:pPr>
        <w:tabs>
          <w:tab w:val="left" w:pos="284"/>
          <w:tab w:val="left" w:pos="1418"/>
          <w:tab w:val="left" w:pos="2268"/>
          <w:tab w:val="left" w:pos="2835"/>
        </w:tabs>
        <w:spacing w:after="0" w:line="240" w:lineRule="auto"/>
        <w:jc w:val="thaiDistribute"/>
        <w:rPr>
          <w:rFonts w:ascii="TH SarabunIT๙" w:eastAsia="AngsanaNew" w:hAnsi="TH SarabunIT๙" w:cs="TH SarabunIT๙"/>
          <w:b/>
          <w:bCs/>
          <w:sz w:val="34"/>
          <w:szCs w:val="34"/>
          <w:cs/>
        </w:rPr>
      </w:pPr>
      <w:r w:rsidRPr="001243D3">
        <w:rPr>
          <w:rFonts w:ascii="TH SarabunIT๙" w:eastAsia="AngsanaNew" w:hAnsi="TH SarabunIT๙" w:cs="TH SarabunIT๙"/>
          <w:b/>
          <w:bCs/>
          <w:sz w:val="34"/>
          <w:szCs w:val="34"/>
        </w:rPr>
        <w:t>2.</w:t>
      </w:r>
      <w:r w:rsidRPr="001243D3">
        <w:rPr>
          <w:rFonts w:ascii="TH SarabunIT๙" w:eastAsia="AngsanaNew" w:hAnsi="TH SarabunIT๙" w:cs="TH SarabunIT๙"/>
          <w:b/>
          <w:bCs/>
          <w:sz w:val="34"/>
          <w:szCs w:val="34"/>
          <w:cs/>
        </w:rPr>
        <w:t xml:space="preserve"> ข้อเสนอแนะในการจัดทำแผนพัฒนาท้องถิ่นในอนาคต</w:t>
      </w:r>
    </w:p>
    <w:p w14:paraId="187E88DC" w14:textId="77777777" w:rsidR="00EC584E" w:rsidRPr="001243D3" w:rsidRDefault="00EC584E" w:rsidP="00EC584E">
      <w:pPr>
        <w:tabs>
          <w:tab w:val="left" w:pos="284"/>
          <w:tab w:val="left" w:pos="1134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เพื่อให้ตามติดตามและประเมินผลแผนพัฒนาขององค์การบริหารส่วนตำบล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โจดหนองแก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พ.ศ.๒๕๖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 (ระหว่างเดือนตุลาคม ๒๕๕6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–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กันยายน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เป็นไปด้วยความถูกต้องและบรรลุเป้าหมายตามระเบียบกระทรวงมหาดไทยและข้อสั่งการของกรมส่งเสริมการปกครองท้องถิ่นดังกล่าว  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จึงได้ดำเนินการนำเข้าข้อมูลแผนพัฒนา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ท้องถิ่น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(พ.ศ.๒๕๖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– ๒๕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70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) ประจำปีงบประมาณ พ.ศ.๒๕๖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ในระบบ 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e-plan 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และได้นำข้อมูลในระบบอีแพลนดังกล่าวมาใช้ในการติดตามและประเมินผลแผนครั้งนี้  ซึ่งในครั้งนี้ก็ยังควรมีการปรับปรุงเพื่อให้มีประสิทธิ์ภาพและประสิทธิ์ผลต่อไปในครั้งหน้า ดังนี้</w:t>
      </w:r>
    </w:p>
    <w:p w14:paraId="4955266E" w14:textId="77777777" w:rsidR="00EC584E" w:rsidRPr="001243D3" w:rsidRDefault="00EC584E" w:rsidP="00EC584E">
      <w:pPr>
        <w:tabs>
          <w:tab w:val="left" w:pos="0"/>
          <w:tab w:val="left" w:pos="284"/>
          <w:tab w:val="left" w:pos="113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1.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การติดตามและประเมินผลแผนพัฒนาขององค์การบริหารส่วนตำบล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คณะกรรมการติดตามและประเมินผลแผนพัฒนาองค์การบริหารส่วนตำบล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 ควรมีเสนอการกำหนดเครื่องมือ  อุปกรณ์  สิ่งที่ใช้เป็นสื่อสำหรับการติดตามและประเมินผลที่หลากหลายและมีแนวทางเลือกที่หลากหลาย</w:t>
      </w:r>
    </w:p>
    <w:p w14:paraId="4F18DA9D" w14:textId="62B020E0" w:rsidR="00EC584E" w:rsidRDefault="00EC584E" w:rsidP="00EC584E"/>
    <w:p w14:paraId="683337CA" w14:textId="77777777" w:rsidR="00EC584E" w:rsidRPr="001243D3" w:rsidRDefault="00EC584E" w:rsidP="00EC584E">
      <w:pPr>
        <w:tabs>
          <w:tab w:val="left" w:pos="0"/>
          <w:tab w:val="left" w:pos="284"/>
          <w:tab w:val="left" w:pos="113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2.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การติดตามและประเมินผลแผนพัฒนาท้องถิ่น คณะกรรมการฯ ควรมีการนำผลการวัดคุณภาพของแผนมาใช้เป็นกรอบหรือแนวทางในการติดตามและประเมินผลแผนพัฒนาท้องถิ่น </w:t>
      </w:r>
    </w:p>
    <w:p w14:paraId="0FF03E44" w14:textId="77777777" w:rsidR="00EC584E" w:rsidRPr="001243D3" w:rsidRDefault="00EC584E" w:rsidP="00EC584E">
      <w:pPr>
        <w:tabs>
          <w:tab w:val="left" w:pos="0"/>
          <w:tab w:val="left" w:pos="284"/>
          <w:tab w:val="left" w:pos="113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3.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 xml:space="preserve">คณะกรรมการพัฒนาท้องถิ่นควรเห็นความสำคัญ ในการจัดประชุมประชาคมท้องถิ่น ส่วนราชการและรัฐวิสาหกิจที่เกี่ยวข้อง เพื่อรับทราบปัญหา ความต้องการ ประเด็นการพัฒนา และประเด็นที่เกี่ยวข้องตลอดจนความช่วยเหลือทางวิชาการ  และแนวทางปฏิบัติที่เหมาะสมกับสภาพพื้นที่ เพื่อนำมากำหนดแนวทางการจัดทำแผนยุทธศาสตร์การพัฒนา  </w:t>
      </w:r>
    </w:p>
    <w:p w14:paraId="0E91702D" w14:textId="77777777" w:rsidR="00EC584E" w:rsidRPr="001243D3" w:rsidRDefault="00EC584E" w:rsidP="00EC584E">
      <w:pPr>
        <w:tabs>
          <w:tab w:val="left" w:pos="0"/>
          <w:tab w:val="left" w:pos="284"/>
          <w:tab w:val="left" w:pos="1134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4. </w:t>
      </w:r>
      <w:r w:rsidRPr="001243D3">
        <w:rPr>
          <w:rFonts w:ascii="TH SarabunIT๙" w:eastAsia="Cordia New" w:hAnsi="TH SarabunIT๙" w:cs="TH SarabunIT๙"/>
          <w:sz w:val="32"/>
          <w:szCs w:val="32"/>
          <w:cs/>
        </w:rPr>
        <w:t xml:space="preserve">ผู้บริหารควรเร่งรัดให้มีการดำเนินโครงการในช่วงต้นปีงบประมาณมากกว่าการทำโครงการโครงสร้างพื้นฐานที่ใช้งบประมาณมากกว่าโครงการกิจกรรม  เพราะอาจจะทำให้สิ้นปีงบประมาณองค์การบริหารส่วนตำบลจะไม่สามารถดำเนินการให้บรรลุวัตถุประสงค์ที่กำหนดไว้ในแผนพัฒนาได้  และอาจทำให้ประชาชนไม่พึงพอใจในการดำเนินงาน  เพราะไม่สามารถดำเนินการแก้ไขปัญหาให้กับประชาชนได้ตามความต้องการสูงสุดของประชาชน  </w:t>
      </w:r>
    </w:p>
    <w:p w14:paraId="7C892E09" w14:textId="77777777" w:rsidR="00EC584E" w:rsidRPr="001243D3" w:rsidRDefault="00EC584E" w:rsidP="00EC584E">
      <w:pPr>
        <w:tabs>
          <w:tab w:val="left" w:pos="0"/>
          <w:tab w:val="left" w:pos="284"/>
          <w:tab w:val="left" w:pos="113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</w:t>
      </w:r>
      <w:r w:rsidRPr="001243D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5.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ควรมีการส่งเสริมสนับสนุนการพัฒนา การศึกษา สาธารณสุข ตลอดจนถึงในการอนุรักษ์และพัฒนา ศิลป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ะ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วัฒนธรรมอันดีงาม และภูมิปัญญาท้องถิ่น  การรักษาระบบการบริหารจัดการที่ดี โดยให้ประชาชนมีส่วนร่วมในการตัดสินใจ การวางแผนพัฒนา ตรวจสอบเพื่อให้เกิดความโปร่งใสส่งเสริมการพัฒนากลุ่มอาชีพ พัฒนาศักยภาพคนและชุมชนให้เข้มแข็ง  สร้างระบบคมนาคม ระบบสาธารณูปโภค และสาธารณูปการที่มีประสิทธิภาพ พัฒนาในการจัดการขยะมูลฝอย จัดการทรัพยากรธรรมชาติและสิ่งแวดล้อมเพื่อการพัฒนาที่ยั่งยืน และมุ่งส่งเสริมความปลอดภัยในชีวิตและทรัพย์สินของประชาชน</w:t>
      </w:r>
    </w:p>
    <w:p w14:paraId="35B7F83F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pacing w:val="-12"/>
          <w:sz w:val="32"/>
          <w:szCs w:val="32"/>
        </w:rPr>
      </w:pP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6. 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แผนพัฒนาท้องถิ่น (พ.ศ. 256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6</w:t>
      </w:r>
      <w:r>
        <w:rPr>
          <w:rFonts w:ascii="TH SarabunIT๙" w:eastAsia="Calibri" w:hAnsi="TH SarabunIT๙" w:cs="TH SarabunIT๙"/>
          <w:spacing w:val="-12"/>
          <w:sz w:val="32"/>
          <w:szCs w:val="32"/>
          <w:cs/>
        </w:rPr>
        <w:t>-25</w:t>
      </w:r>
      <w:r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70</w:t>
      </w:r>
      <w:r w:rsidRPr="001243D3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) เมื่อประกาศใช้แล้ว มีการประกาศใช้แผนเป็นการเพิ่มเติม/เปลี่ยนแปลง/แก้ไขแผนพัฒนาท้องถิ่นนั้น ควรแจ้งสำนัก/กอง/ฝ่ายต่าง ๆ ได้ทราบทุกครั้ง แม้ว่าจะไม่ใช่โครงการหรือเป็นเรื่องงาน ภารกิจของสำนัก/กอง/ฝ่ายนั้น ๆ ก็ตาม</w:t>
      </w:r>
    </w:p>
    <w:p w14:paraId="6DBB4ECB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7.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การเพิ่มเติมแผนพัฒนาท้องถิ่นแต่ละครั้งนั้น ควรเน้นบทบาทของประชาชนให้เข้ามามีส่วนร่วมมากที่สุดเท่าที่จะทำได้ ไม่ใช่การตีกรอบเพียงแต่ว่าครบตามสัดส่วนที่กระทรวงมหาดไทยกำหนดไว้เท่านั้น เพราะนั้นเป็นเพียงพื้นฐานการกำหนดให้มีส่วนร่วมของประชาชนเท่านั้นเอง</w:t>
      </w:r>
    </w:p>
    <w:p w14:paraId="45CAADA5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8.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สำนัก/กอง/ฝ่ายต่าง ๆ ควรให้ความสำคัญกับการให้ข้อมูลต่อคณะกรรมการติดตามและประเมินผลแผนพัฒนาท้องถิ่นมากกว่านี้ และให้ความสำคัญในการติดตามและประเมินผลแผนพัฒนาท้องถิ่นของ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โจดหนองแก</w:t>
      </w:r>
    </w:p>
    <w:p w14:paraId="0B745C00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9.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การจัดทำ/การเพิ่มเติม/การเปลี่ยนแปลงแผนพัฒนาท้องของ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องค์การบริการส่วนตำบล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นโจดหนองแก</w:t>
      </w:r>
      <w:r w:rsidRPr="001243D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ทุกครั้ง สำนัก/กอง/ฝ่ายต่าง ๆ ควรให้ความสำคัญกับการลงข้อมูลให้ครบถูกต้องตามแบบที่กระทรวงมหาดไทยกำหนดพร้อมทั้งอธิบายเหตุและผลในการดำเนินการด้วย และเขียนรายละเอียดลงในเค้าโครงการเขียนโครงการให้ครบถ้วนถูกต้องด้วย</w:t>
      </w:r>
    </w:p>
    <w:p w14:paraId="09FA234D" w14:textId="77777777" w:rsidR="00EC584E" w:rsidRPr="001243D3" w:rsidRDefault="00EC584E" w:rsidP="00EC584E">
      <w:pPr>
        <w:tabs>
          <w:tab w:val="left" w:pos="284"/>
          <w:tab w:val="left" w:pos="426"/>
          <w:tab w:val="left" w:pos="851"/>
          <w:tab w:val="left" w:pos="1134"/>
          <w:tab w:val="left" w:pos="1276"/>
          <w:tab w:val="left" w:pos="1418"/>
          <w:tab w:val="left" w:pos="1560"/>
          <w:tab w:val="left" w:pos="1843"/>
          <w:tab w:val="left" w:pos="2268"/>
          <w:tab w:val="left" w:pos="2410"/>
          <w:tab w:val="left" w:pos="2694"/>
          <w:tab w:val="left" w:pos="2977"/>
          <w:tab w:val="left" w:pos="4111"/>
          <w:tab w:val="left" w:pos="5529"/>
        </w:tabs>
        <w:spacing w:after="0" w:line="240" w:lineRule="auto"/>
        <w:ind w:right="-306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 w:rsidRPr="001243D3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1243D3">
        <w:rPr>
          <w:rFonts w:ascii="TH SarabunIT๙" w:eastAsia="Calibri" w:hAnsi="TH SarabunIT๙" w:cs="TH SarabunIT๙"/>
          <w:sz w:val="32"/>
          <w:szCs w:val="32"/>
        </w:rPr>
        <w:t xml:space="preserve">10. </w:t>
      </w:r>
      <w:r w:rsidRPr="001243D3">
        <w:rPr>
          <w:rFonts w:ascii="TH SarabunIT๙" w:eastAsia="Calibri" w:hAnsi="TH SarabunIT๙" w:cs="TH SarabunIT๙"/>
          <w:sz w:val="32"/>
          <w:szCs w:val="32"/>
          <w:cs/>
        </w:rPr>
        <w:t>สำหรับครุภัณฑ์บริการสาธารณะที่ไม่ได้เขียนเป็นโครงการนั้นข้าราชการหรือสำนัก/กอง/ฝ่ายที่รับผิดชอบ ต้องลงรายละเอียดคุณลักษณะให้ครบถูกต้องหรืออาจแสดงที่มาของครุภัณฑ์ดังกล่าวให้ชัดเจน</w:t>
      </w:r>
    </w:p>
    <w:p w14:paraId="5C28F665" w14:textId="77777777" w:rsidR="00EC584E" w:rsidRPr="001243D3" w:rsidRDefault="00EC584E" w:rsidP="00EC584E"/>
    <w:p w14:paraId="19EA2631" w14:textId="2A816E17" w:rsidR="00EC584E" w:rsidRDefault="00EC584E" w:rsidP="00EC584E"/>
    <w:p w14:paraId="42692353" w14:textId="567CFF1E" w:rsidR="00EC584E" w:rsidRDefault="00EC584E" w:rsidP="00EC584E"/>
    <w:p w14:paraId="1454052E" w14:textId="76578309" w:rsidR="00EC584E" w:rsidRDefault="00EC584E" w:rsidP="00EC584E"/>
    <w:p w14:paraId="164ADB7F" w14:textId="50D347EA" w:rsidR="00EC584E" w:rsidRDefault="00EC584E" w:rsidP="00EC584E"/>
    <w:p w14:paraId="547ABF5D" w14:textId="040C2715" w:rsidR="00EC584E" w:rsidRDefault="00EC584E" w:rsidP="00EC584E"/>
    <w:p w14:paraId="6144115E" w14:textId="0B5B1A98" w:rsidR="00EC584E" w:rsidRDefault="00EC584E" w:rsidP="00EC584E"/>
    <w:p w14:paraId="4117EBB8" w14:textId="77777777" w:rsidR="00EC584E" w:rsidRPr="00EC584E" w:rsidRDefault="00EC584E" w:rsidP="00EC584E">
      <w:pPr>
        <w:rPr>
          <w:rFonts w:hint="cs"/>
        </w:rPr>
      </w:pPr>
    </w:p>
    <w:sectPr w:rsidR="00EC584E" w:rsidRPr="00EC584E" w:rsidSect="00EC584E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7E1"/>
    <w:multiLevelType w:val="hybridMultilevel"/>
    <w:tmpl w:val="939EA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147F5"/>
    <w:multiLevelType w:val="hybridMultilevel"/>
    <w:tmpl w:val="939EA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2C"/>
    <w:rsid w:val="00197CB2"/>
    <w:rsid w:val="001D0682"/>
    <w:rsid w:val="0037195D"/>
    <w:rsid w:val="004C55CF"/>
    <w:rsid w:val="004E4A8B"/>
    <w:rsid w:val="005B074C"/>
    <w:rsid w:val="005B2EA7"/>
    <w:rsid w:val="00771068"/>
    <w:rsid w:val="00A01405"/>
    <w:rsid w:val="00B5212C"/>
    <w:rsid w:val="00C65087"/>
    <w:rsid w:val="00CD1DB2"/>
    <w:rsid w:val="00DC76B7"/>
    <w:rsid w:val="00DD30D0"/>
    <w:rsid w:val="00EC584E"/>
    <w:rsid w:val="00F5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9D9F"/>
  <w15:chartTrackingRefBased/>
  <w15:docId w15:val="{5B3CD510-FB02-4496-99A7-604C13BF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6B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C76B7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rsid w:val="00EC58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เส้นตาราง10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1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2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เส้นตาราง16"/>
    <w:basedOn w:val="a1"/>
    <w:next w:val="a5"/>
    <w:uiPriority w:val="59"/>
    <w:rsid w:val="00EC5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14124</Words>
  <Characters>80508</Characters>
  <Application>Microsoft Office Word</Application>
  <DocSecurity>0</DocSecurity>
  <Lines>670</Lines>
  <Paragraphs>188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ณัฐพล อิสระกูล</cp:lastModifiedBy>
  <cp:revision>2</cp:revision>
  <cp:lastPrinted>2025-11-07T02:21:00Z</cp:lastPrinted>
  <dcterms:created xsi:type="dcterms:W3CDTF">2026-09-09T02:31:00Z</dcterms:created>
  <dcterms:modified xsi:type="dcterms:W3CDTF">2026-09-09T02:31:00Z</dcterms:modified>
</cp:coreProperties>
</file>