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98" w:rsidRPr="0027145B" w:rsidRDefault="00BC7398" w:rsidP="00BC7398">
      <w:pPr>
        <w:tabs>
          <w:tab w:val="left" w:pos="5520"/>
        </w:tabs>
        <w:rPr>
          <w:rFonts w:ascii="TH SarabunPSK" w:hAnsi="TH SarabunPSK" w:cs="TH SarabunPSK" w:hint="cs"/>
          <w:sz w:val="32"/>
          <w:szCs w:val="32"/>
          <w:cs/>
        </w:rPr>
      </w:pPr>
    </w:p>
    <w:p w:rsidR="00BC7398" w:rsidRPr="0027145B" w:rsidRDefault="00BC7398" w:rsidP="00BC7398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BC7398" w:rsidRPr="0027145B" w:rsidRDefault="00BC7398" w:rsidP="00BC7398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BC7398" w:rsidRPr="0027145B" w:rsidRDefault="00BC7398" w:rsidP="00BC7398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7145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ซื้อวัสดุการเรียนการสอน สำหรับศูนย์พัฒนาเด็กเล็กบ้าน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หนองแก</w:t>
      </w:r>
    </w:p>
    <w:p w:rsidR="00BC7398" w:rsidRPr="0027145B" w:rsidRDefault="00BC7398" w:rsidP="00BC739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BC7398" w:rsidRDefault="00BC7398" w:rsidP="00BC7398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27145B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อำเภอพล  จังหวัดขอนแก่น  มีค</w:t>
      </w:r>
      <w:r w:rsidRPr="0027145B">
        <w:rPr>
          <w:rFonts w:ascii="TH SarabunPSK" w:hAnsi="TH SarabunPSK" w:cs="TH SarabunPSK"/>
          <w:sz w:val="32"/>
          <w:szCs w:val="32"/>
          <w:cs/>
        </w:rPr>
        <w:t>วามประสงค์จะสอบราคา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ซื้อ</w:t>
      </w:r>
    </w:p>
    <w:p w:rsidR="00BC7398" w:rsidRDefault="00BC7398" w:rsidP="00BC7398">
      <w:pPr>
        <w:pStyle w:val="a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วัสดุการเรียนการสอน สำหรับศูนย์พัฒนาเด็กเล็กบ้าน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หนองแก  จำนวน  142  รายการ  (รายละเอียดตามเอกสารแนบท้ายประกาศ)  โดยมีราคากลางในการจัดซื้อครั้งนี้เป็นเงิน   149,599   บาท  (หนึ่งแสนสี่หมื่นเก้าพันห้าร้อยเก้าสิบเก้าบาทถ้วน)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ซึ่งวัสดุที่จะซื้อนี้ต้องเป็นของแท้ ของใหม่ ไม่เคยใช้งานมาก่อนไม่เป็นของเก่าเก็บ อยู่ในสภาพี่จะ</w:t>
      </w:r>
    </w:p>
    <w:p w:rsidR="00BC7398" w:rsidRPr="00EB1469" w:rsidRDefault="00BC7398" w:rsidP="00BC7398">
      <w:pPr>
        <w:pStyle w:val="a4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ใช้งานได้ทันที</w:t>
      </w:r>
    </w:p>
    <w:p w:rsidR="00BC7398" w:rsidRPr="0027145B" w:rsidRDefault="00BC7398" w:rsidP="00BC7398">
      <w:pPr>
        <w:pStyle w:val="a6"/>
        <w:ind w:firstLine="72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BC7398" w:rsidRDefault="00BC7398" w:rsidP="00BC7398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เป็นนิติบุคคล</w:t>
      </w:r>
      <w:r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หรือบุคคลธรรมดา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ที่มีอาชีพขายของที่สอบราคาซื้อดังกล่าว</w:t>
      </w:r>
      <w:r>
        <w:rPr>
          <w:rFonts w:ascii="TH SarabunPSK" w:hAnsi="TH SarabunPSK" w:cs="TH SarabunPSK"/>
          <w:color w:val="000000"/>
          <w:sz w:val="32"/>
          <w:szCs w:val="32"/>
        </w:rPr>
        <w:br/>
        <w:t>         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ไม่เป็นผู้ถูกแจ้งเวียนชื่อเป็นผู้ทิ้งงานของทางราชการ รัฐวิสาหกิจ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หรือหน่วยงานการบริหารราชการส่วนท้องถิ่น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ในขณะที่ยื่นซองสอบราคา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Fonts w:ascii="TH SarabunPSK" w:hAnsi="TH SarabunPSK" w:cs="TH SarabunPSK"/>
          <w:color w:val="000000"/>
          <w:sz w:val="32"/>
          <w:szCs w:val="32"/>
        </w:rPr>
        <w:t>       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3. 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ผู้เสนอราคาต้องไม่เป็นผู้ที่ได้รับเอกสิทธิ์หรือความคุ้มครอง</w:t>
      </w:r>
      <w:proofErr w:type="gramStart"/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ซึ่งอาจปฏิเสธไม่ยอมขึ้นศาลไทยเว้นแต่รัฐบาลของผู้เสนอราคาได้มีคำสั่งให้สละสิทธิความคุ้มกันเช่นว่านั้น</w:t>
      </w:r>
      <w:proofErr w:type="gramEnd"/>
      <w:r w:rsidRPr="007B0FEC">
        <w:rPr>
          <w:rFonts w:ascii="TH SarabunPSK" w:hAnsi="TH SarabunPSK" w:cs="TH SarabunPSK"/>
          <w:color w:val="000000"/>
          <w:sz w:val="32"/>
          <w:szCs w:val="32"/>
        </w:rPr>
        <w:br/>
        <w:t>       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4. 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หนองแก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ณ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วันที่ประกาศสอบราคา</w:t>
      </w:r>
      <w:r w:rsidRPr="007B0FEC">
        <w:rPr>
          <w:rFonts w:ascii="TH SarabunPSK" w:hAnsi="TH SarabunPSK" w:cs="TH SarabunPSK"/>
          <w:color w:val="000000"/>
          <w:sz w:val="32"/>
          <w:szCs w:val="32"/>
        </w:rPr>
        <w:t xml:space="preserve">  </w:t>
      </w:r>
      <w:r w:rsidRPr="007B0FEC">
        <w:rPr>
          <w:rFonts w:ascii="TH SarabunPSK" w:hAnsi="TH SarabunPSK" w:cs="TH SarabunPSK"/>
          <w:color w:val="000000"/>
          <w:sz w:val="32"/>
          <w:szCs w:val="32"/>
          <w:cs/>
        </w:rPr>
        <w:t>หรือเป็นผู้กระทำการอันเป็นการขัดขวางการแข่งขันราคาอย่างเป็นธรรมในการสอบราคาซื้อครั้งนี้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BC7398" w:rsidRDefault="00BC7398" w:rsidP="00BC7398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ตั้งแต่วันที่ </w:t>
      </w:r>
      <w:proofErr w:type="gramStart"/>
      <w:r>
        <w:rPr>
          <w:rFonts w:ascii="TH SarabunPSK" w:hAnsi="TH SarabunPSK" w:cs="TH SarabunPSK"/>
          <w:sz w:val="32"/>
          <w:szCs w:val="32"/>
        </w:rPr>
        <w:t>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28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พฤษภาคม </w:t>
      </w:r>
    </w:p>
    <w:p w:rsidR="00BC7398" w:rsidRPr="0027145B" w:rsidRDefault="00BC7398" w:rsidP="00BC7398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BC7398" w:rsidRPr="0027145B" w:rsidRDefault="00BC7398" w:rsidP="00BC7398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หนองแก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14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เดือน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27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BC7398" w:rsidRDefault="00BC7398" w:rsidP="00BC7398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28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>.</w:t>
      </w:r>
    </w:p>
    <w:p w:rsidR="00BC7398" w:rsidRDefault="00BC7398" w:rsidP="00BC7398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29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proofErr w:type="gramStart"/>
      <w:r>
        <w:rPr>
          <w:rFonts w:ascii="TH SarabunPSK" w:hAnsi="TH SarabunPSK" w:cs="TH SarabunPSK"/>
          <w:sz w:val="32"/>
          <w:szCs w:val="32"/>
        </w:rPr>
        <w:t>09.30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. </w:t>
      </w:r>
    </w:p>
    <w:p w:rsidR="00BC7398" w:rsidRDefault="00BC7398" w:rsidP="00BC7398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</w:p>
    <w:p w:rsidR="00BC7398" w:rsidRDefault="00BC7398" w:rsidP="00BC7398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BC7398" w:rsidRPr="00F34017" w:rsidRDefault="00BC7398" w:rsidP="00BC7398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BC7398" w:rsidRDefault="00BC7398" w:rsidP="00BC7398">
      <w:pPr>
        <w:tabs>
          <w:tab w:val="left" w:pos="567"/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ผู้สนใจติดต่อขอ</w:t>
      </w:r>
      <w:r w:rsidRPr="0027145B">
        <w:rPr>
          <w:rFonts w:ascii="TH SarabunPSK" w:hAnsi="TH SarabunPSK" w:cs="TH SarabunPSK"/>
          <w:sz w:val="32"/>
          <w:szCs w:val="32"/>
          <w:cs/>
        </w:rPr>
        <w:t>ซื้อเอกสารสอบราคา</w:t>
      </w:r>
      <w:r>
        <w:rPr>
          <w:rFonts w:ascii="TH SarabunPSK" w:hAnsi="TH SarabunPSK" w:cs="TH SarabunPSK" w:hint="cs"/>
          <w:sz w:val="32"/>
          <w:szCs w:val="32"/>
          <w:cs/>
        </w:rPr>
        <w:t>ในราคาชุดละ  300  บาท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ได้ที่ทำการองค์การบริหารส่วนตำบล</w:t>
      </w:r>
    </w:p>
    <w:p w:rsidR="00BC7398" w:rsidRDefault="00BC7398" w:rsidP="00BC7398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14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เดือน 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  พ.ศ.  2557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BC7398" w:rsidRPr="00822448" w:rsidRDefault="00BC7398" w:rsidP="00BC7398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27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พฤษภาคม  พ.ศ.  2557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proofErr w:type="gram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BC7398" w:rsidRPr="00826F7F" w:rsidRDefault="00BC7398" w:rsidP="00BC7398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BC7398" w:rsidRDefault="00BC7398" w:rsidP="00BC7398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14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พฤษภาคม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BC7398" w:rsidRDefault="00BC7398" w:rsidP="00BC7398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BC7398" w:rsidRPr="00826F7F" w:rsidRDefault="00BC7398" w:rsidP="00BC7398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BC7398" w:rsidRPr="0027145B" w:rsidRDefault="00BC7398" w:rsidP="00BC7398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BC7398" w:rsidRPr="0027145B" w:rsidRDefault="00BC7398" w:rsidP="00BC7398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BC7398" w:rsidRPr="0027145B" w:rsidRDefault="00BC7398" w:rsidP="00BC7398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BC7398" w:rsidRDefault="00BC7398" w:rsidP="00BC7398"/>
    <w:p w:rsidR="00C11B79" w:rsidRPr="00BC7398" w:rsidRDefault="00C11B79">
      <w:pPr>
        <w:rPr>
          <w:rFonts w:hint="cs"/>
        </w:rPr>
      </w:pPr>
    </w:p>
    <w:sectPr w:rsidR="00C11B79" w:rsidRPr="00BC7398" w:rsidSect="00BC7398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C7398"/>
    <w:rsid w:val="001B5970"/>
    <w:rsid w:val="003C7849"/>
    <w:rsid w:val="00BC7398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398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BC7398"/>
    <w:pPr>
      <w:ind w:right="-524"/>
    </w:pPr>
  </w:style>
  <w:style w:type="character" w:customStyle="1" w:styleId="a5">
    <w:name w:val="เนื้อความ อักขระ"/>
    <w:basedOn w:val="a0"/>
    <w:link w:val="a4"/>
    <w:rsid w:val="00BC7398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BC7398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BC7398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BC7398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2124</Characters>
  <Application>Microsoft Office Word</Application>
  <DocSecurity>0</DocSecurity>
  <Lines>17</Lines>
  <Paragraphs>4</Paragraphs>
  <ScaleCrop>false</ScaleCrop>
  <Company>KKD Computer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2014-05-14T07:40:00Z</dcterms:created>
  <dcterms:modified xsi:type="dcterms:W3CDTF">2014-05-14T07:47:00Z</dcterms:modified>
</cp:coreProperties>
</file>