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CF" w:rsidRDefault="007063CF" w:rsidP="007063CF">
      <w:pPr>
        <w:rPr>
          <w:rFonts w:hint="cs"/>
          <w:sz w:val="16"/>
          <w:szCs w:val="16"/>
        </w:rPr>
      </w:pPr>
    </w:p>
    <w:p w:rsidR="007063CF" w:rsidRPr="008E2F53" w:rsidRDefault="007063CF" w:rsidP="007063CF">
      <w:pPr>
        <w:rPr>
          <w:sz w:val="16"/>
          <w:szCs w:val="16"/>
        </w:rPr>
      </w:pPr>
      <w:r w:rsidRPr="0020719A">
        <w:rPr>
          <w:noProof/>
          <w:sz w:val="16"/>
          <w:szCs w:val="16"/>
          <w: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-154940</wp:posOffset>
            </wp:positionV>
            <wp:extent cx="1256665" cy="1028700"/>
            <wp:effectExtent l="19050" t="0" r="63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63CF" w:rsidRDefault="007063CF" w:rsidP="007063CF">
      <w:pPr>
        <w:rPr>
          <w:rFonts w:ascii="TH SarabunPSK" w:hAnsi="TH SarabunPSK" w:cs="TH SarabunPSK"/>
          <w:sz w:val="32"/>
          <w:szCs w:val="32"/>
        </w:rPr>
      </w:pPr>
    </w:p>
    <w:p w:rsidR="007063CF" w:rsidRPr="0027145B" w:rsidRDefault="007063CF" w:rsidP="007063CF">
      <w:pPr>
        <w:rPr>
          <w:rFonts w:ascii="TH SarabunPSK" w:hAnsi="TH SarabunPSK" w:cs="TH SarabunPSK"/>
          <w:sz w:val="32"/>
          <w:szCs w:val="32"/>
        </w:rPr>
      </w:pPr>
    </w:p>
    <w:p w:rsidR="007063CF" w:rsidRPr="0027145B" w:rsidRDefault="007063CF" w:rsidP="007063CF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7063CF" w:rsidRPr="0020719A" w:rsidRDefault="007063CF" w:rsidP="007063CF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719A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ประกาศองค์การบริหารส่วนตำบลโจดหนองแก</w:t>
      </w:r>
    </w:p>
    <w:p w:rsidR="007063CF" w:rsidRPr="0020719A" w:rsidRDefault="007063CF" w:rsidP="007063C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0719A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0719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0719A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 w:rsidRPr="0020719A">
        <w:rPr>
          <w:rFonts w:ascii="TH SarabunPSK" w:hAnsi="TH SarabunPSK" w:cs="TH SarabunPSK" w:hint="cs"/>
          <w:b/>
          <w:bCs/>
          <w:sz w:val="32"/>
          <w:szCs w:val="32"/>
          <w:cs/>
        </w:rPr>
        <w:t>ซื้อ</w:t>
      </w:r>
      <w:r w:rsidRPr="0020719A">
        <w:rPr>
          <w:rFonts w:ascii="TH SarabunPSK" w:hAnsi="TH SarabunPSK" w:cs="TH SarabunPSK"/>
          <w:b/>
          <w:bCs/>
          <w:sz w:val="32"/>
          <w:szCs w:val="32"/>
          <w:cs/>
        </w:rPr>
        <w:t>รถพยาบาลฉุกเฉิน (รถกู้ชีพ)</w:t>
      </w:r>
      <w:r w:rsidRPr="0020719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</w:p>
    <w:p w:rsidR="007063CF" w:rsidRPr="0027145B" w:rsidRDefault="007063CF" w:rsidP="007063CF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7063CF" w:rsidRPr="00A20003" w:rsidRDefault="007063CF" w:rsidP="007063CF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20003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A2000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Pr="00A20003">
        <w:rPr>
          <w:rFonts w:ascii="TH SarabunPSK" w:hAnsi="TH SarabunPSK" w:cs="TH SarabunPSK"/>
          <w:sz w:val="32"/>
          <w:szCs w:val="32"/>
        </w:rPr>
        <w:t xml:space="preserve">  </w:t>
      </w:r>
      <w:r w:rsidRPr="00A20003">
        <w:rPr>
          <w:rFonts w:ascii="TH SarabunPSK" w:hAnsi="TH SarabunPSK" w:cs="TH SarabunPSK" w:hint="cs"/>
          <w:sz w:val="32"/>
          <w:szCs w:val="32"/>
          <w:cs/>
        </w:rPr>
        <w:t>อำเภอพล  จังหวัดขอนแก่น  มีค</w:t>
      </w:r>
      <w:r w:rsidRPr="00A20003">
        <w:rPr>
          <w:rFonts w:ascii="TH SarabunPSK" w:hAnsi="TH SarabunPSK" w:cs="TH SarabunPSK"/>
          <w:sz w:val="32"/>
          <w:szCs w:val="32"/>
          <w:cs/>
        </w:rPr>
        <w:t>วามประสงค์จะสอบราคา</w:t>
      </w: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>ซื้อ</w:t>
      </w:r>
    </w:p>
    <w:p w:rsidR="007063CF" w:rsidRDefault="007063CF" w:rsidP="007063CF">
      <w:pPr>
        <w:pStyle w:val="a4"/>
        <w:rPr>
          <w:rFonts w:ascii="TH SarabunPSK" w:hAnsi="TH SarabunPSK" w:cs="TH SarabunPSK" w:hint="cs"/>
          <w:color w:val="000000"/>
          <w:sz w:val="32"/>
          <w:szCs w:val="32"/>
        </w:rPr>
      </w:pPr>
      <w:r w:rsidRPr="00A20003">
        <w:rPr>
          <w:rFonts w:ascii="TH SarabunPSK" w:hAnsi="TH SarabunPSK" w:cs="TH SarabunPSK"/>
          <w:sz w:val="32"/>
          <w:szCs w:val="32"/>
          <w:cs/>
        </w:rPr>
        <w:t>รถพยาบาลฉุกเฉิน (รถกู้ชีพ)</w:t>
      </w: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เป็นรถบรรทุก (ดีเซล) ขนาด 1 ตัน ขับเคลื่อน 2 ล้อ แบบธรรมดา  จำนวน 1 คัน  </w:t>
      </w:r>
    </w:p>
    <w:p w:rsidR="007063CF" w:rsidRDefault="007063CF" w:rsidP="007063CF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(รายละเอียดตามเอกสารแนบท้ายประกาศ) งบประมาณ 1,000,000 บาท  (หนึ่งล้านบาทถ้วน)  </w:t>
      </w:r>
    </w:p>
    <w:p w:rsidR="007063CF" w:rsidRDefault="007063CF" w:rsidP="007063CF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ราคากลาง  1,000,000  บาท  (หนึ่งล้านบาทถ้วน) </w:t>
      </w:r>
      <w:r w:rsidRPr="00A200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ซึ่งพัสดุที่จะซื้อต้องเป็นของแท้ ของใหม่ ไม่เคยถูกใช้งานมาก่อน </w:t>
      </w:r>
    </w:p>
    <w:p w:rsidR="007063CF" w:rsidRDefault="007063CF" w:rsidP="007063CF">
      <w:pPr>
        <w:pStyle w:val="a4"/>
        <w:rPr>
          <w:rFonts w:ascii="TH SarabunPSK" w:hAnsi="TH SarabunPSK" w:cs="TH SarabunPSK" w:hint="cs"/>
          <w:color w:val="000000"/>
          <w:sz w:val="32"/>
          <w:szCs w:val="32"/>
        </w:rPr>
      </w:pP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>ไม่เป็นของเก่าเก็บ อยู่ในสภาพที่จะใช้งานได้ทันที และมีคุณลักษณะเฉพาะตรงตามที่กำหนดไว้ในเอกสารสอบราคาซื้อ</w:t>
      </w:r>
    </w:p>
    <w:p w:rsidR="007063CF" w:rsidRPr="00A20003" w:rsidRDefault="007063CF" w:rsidP="007063CF">
      <w:pPr>
        <w:pStyle w:val="a4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00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ฉบับนี้  </w:t>
      </w:r>
      <w:r w:rsidRPr="00A20003">
        <w:rPr>
          <w:rFonts w:ascii="TH SarabunPSK" w:hAnsi="TH SarabunPSK" w:cs="TH SarabunPSK" w:hint="cs"/>
          <w:sz w:val="32"/>
          <w:szCs w:val="32"/>
          <w:cs/>
        </w:rPr>
        <w:t>โดยมีข้อแนะนำและข้อกำหนดดังต่อไปนี้</w:t>
      </w:r>
    </w:p>
    <w:p w:rsidR="007063CF" w:rsidRPr="00A20003" w:rsidRDefault="007063CF" w:rsidP="007063CF">
      <w:pPr>
        <w:pStyle w:val="a4"/>
        <w:rPr>
          <w:rFonts w:ascii="TH SarabunPSK" w:hAnsi="TH SarabunPSK" w:cs="TH SarabunPSK"/>
          <w:color w:val="000000"/>
          <w:sz w:val="16"/>
          <w:szCs w:val="16"/>
          <w:cs/>
        </w:rPr>
      </w:pPr>
    </w:p>
    <w:p w:rsidR="007063CF" w:rsidRPr="00F33269" w:rsidRDefault="007063CF" w:rsidP="007063CF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cs/>
        </w:rPr>
        <w:tab/>
      </w:r>
      <w:r w:rsidRPr="00F33269">
        <w:rPr>
          <w:rFonts w:ascii="TH SarabunPSK" w:hAnsi="TH SarabunPSK" w:cs="TH SarabunPSK"/>
          <w:b/>
          <w:bCs/>
          <w:sz w:val="32"/>
          <w:szCs w:val="32"/>
          <w:cs/>
        </w:rPr>
        <w:t>ผู้มีสิทธิเสนอราคาจะต้องมีคุณสมบัติ ดังต่อไปนี้</w:t>
      </w:r>
    </w:p>
    <w:p w:rsidR="007063CF" w:rsidRDefault="007063CF" w:rsidP="007063CF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2254EC">
        <w:rPr>
          <w:rFonts w:ascii="TH SarabunPSK" w:hAnsi="TH SarabunPSK" w:cs="TH SarabunPSK"/>
          <w:sz w:val="32"/>
          <w:szCs w:val="32"/>
          <w:cs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>ผู้เสนอราคา</w:t>
      </w:r>
      <w:r w:rsidRPr="002254EC">
        <w:rPr>
          <w:rFonts w:ascii="TH SarabunPSK" w:hAnsi="TH SarabunPSK" w:cs="TH SarabunPSK"/>
          <w:sz w:val="32"/>
          <w:szCs w:val="32"/>
          <w:cs/>
        </w:rPr>
        <w:t>เป็นผู้มีอาชีพขายพัสดุที่สอบราคาซื้อดังกล่าว</w:t>
      </w:r>
    </w:p>
    <w:p w:rsidR="007063CF" w:rsidRDefault="007063CF" w:rsidP="007063CF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 </w:t>
      </w:r>
      <w:r>
        <w:rPr>
          <w:rFonts w:ascii="TH SarabunPSK" w:hAnsi="TH SarabunPSK" w:cs="TH SarabunPSK" w:hint="cs"/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</w:r>
    </w:p>
    <w:p w:rsidR="007063CF" w:rsidRDefault="007063CF" w:rsidP="007063CF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 ไม่เป็นผู้ได้รับเอกสิทธิ์หรือความคุ้มกัน ซึ่งอาจปฏิเสธไม่ยอมขึ้นศาลไทยเว้นแต่รัฐบาลของผู้เสนอราคาได้มีคำสั่งให้สละสิทธิ์ความคุ้มกันนั้น</w:t>
      </w:r>
    </w:p>
    <w:p w:rsidR="007063CF" w:rsidRDefault="007063CF" w:rsidP="007063CF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  ไม่เป็นผู้มีผลประโยชน์ร่วมกันกับผู้เสนอราคารายอื่นที่เข้าเสนอราคาให้แก่ หน่วยงานราชการ ณ วัน ประกาศสอบราคาซื้อ หรือ ไม่เป็นผู้กระทำการอันเป็นการขัดขวางการแข่งขันราคาอย่างเป็นธรรมในการสอบราคาซื้อครั้งนี้</w:t>
      </w:r>
    </w:p>
    <w:p w:rsidR="007063CF" w:rsidRDefault="007063CF" w:rsidP="007063C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  ผู้ประสงค์จะเสนอราคาต้องปฏิบัติตามประกาศคณะกรรมการป้องกันและปราบปรามการ</w:t>
      </w:r>
    </w:p>
    <w:p w:rsidR="007063CF" w:rsidRDefault="007063CF" w:rsidP="007063C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 พ.ศ. 2554 และที่แก้ไขเพิ่มเติม  ตามรายละเอียดดังนี้</w:t>
      </w:r>
    </w:p>
    <w:p w:rsidR="007063CF" w:rsidRDefault="007063CF" w:rsidP="007063C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7063CF" w:rsidRDefault="007063CF" w:rsidP="007063C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รายจ่าย หรือแสดงบัญชีรายรับรายจ่ายไม่ถูกต้องครบถ้วนในสาระสำคัญ</w:t>
      </w:r>
    </w:p>
    <w:p w:rsidR="007063CF" w:rsidRDefault="007063CF" w:rsidP="007063C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r>
        <w:rPr>
          <w:rFonts w:ascii="TH SarabunPSK" w:hAnsi="TH SarabunPSK" w:cs="TH SarabunPSK"/>
          <w:sz w:val="32"/>
          <w:szCs w:val="32"/>
        </w:rPr>
        <w:t xml:space="preserve">e-Government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7063CF" w:rsidRDefault="007063CF" w:rsidP="007063C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(3) คู่สัญญาต้องรับจ่ายเงินผ่านบัญชีธนาคาร   เว้นแต่การรับจ่ายเงินแต่ละครั้งซึ่งมีมูลค่าไม่เกินสามหมื่นบาทคู่สัญญาอาจรับจ่ายเป็นเงินสดก็ได้</w:t>
      </w:r>
    </w:p>
    <w:p w:rsidR="007063CF" w:rsidRDefault="007063CF" w:rsidP="007063CF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 ผู้เสนอราคา ต้องมีหลักฐานประกอบ ดังนี้</w:t>
      </w:r>
    </w:p>
    <w:p w:rsidR="007063CF" w:rsidRDefault="007063CF" w:rsidP="007063CF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6.1  หลังคาไฟเบอร์กลาสต้องผลิตจากบริษัทที่ได้มาตรฐาน </w:t>
      </w:r>
      <w:r>
        <w:rPr>
          <w:rFonts w:ascii="TH SarabunPSK" w:hAnsi="TH SarabunPSK" w:cs="TH SarabunPSK"/>
          <w:sz w:val="32"/>
          <w:szCs w:val="32"/>
        </w:rPr>
        <w:t xml:space="preserve">ISO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9001  โดยมีเอกสารมาแสดง ณ 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วันที่เสนอราคา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6.2  ชุดแผ่นรองหลังผู้ป่วย ต้องผ่านการทดสอบการรับน้ำหนักได้จริง โดยแนบผลการทดสอบจากหน่วยงานที่เชื่อถือได้ พร้อมหนังสือแต่งตั้งตัวแทนจำหน่ายจากผู้ผลิตหรือผู้นำเข้าโดยตรง ที่ได้มาตรฐาน </w:t>
      </w:r>
      <w:r>
        <w:rPr>
          <w:rFonts w:ascii="TH SarabunPSK" w:hAnsi="TH SarabunPSK" w:cs="TH SarabunPSK"/>
          <w:sz w:val="32"/>
          <w:szCs w:val="32"/>
        </w:rPr>
        <w:t>ISO 9001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และมาตรฐาน (มอก.9001-2552) โดยมีขอบข่ายตามที่สอบราคา โดยมีเอกสารมาแสดง ณ วัน เสนอราคา</w:t>
      </w:r>
    </w:p>
    <w:p w:rsidR="007063CF" w:rsidRDefault="007063CF" w:rsidP="007063CF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6.3  บริษัทที่ประกอบและตกแต่งรถพยาบาลจะต้องได้รับมาตรฐาน มอก.9001-2552 และต้อง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ได้รับอนุญาตให้ประกอบกิจการ โดยแนบแบบ รง 4 หรือ แบบ อภ.2 ที่เกี่ยวข้องกับรถยนต์มาแสดง ณ วันที่เสนอราคา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/6.4  </w:t>
      </w:r>
      <w:r>
        <w:rPr>
          <w:rFonts w:ascii="TH SarabunPSK" w:hAnsi="TH SarabunPSK" w:cs="TH SarabunPSK" w:hint="cs"/>
          <w:sz w:val="32"/>
          <w:szCs w:val="32"/>
          <w:cs/>
        </w:rPr>
        <w:t>ผู้เสนอราคา...</w:t>
      </w:r>
    </w:p>
    <w:p w:rsidR="007063CF" w:rsidRDefault="007063CF" w:rsidP="007063CF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:rsidR="007063CF" w:rsidRDefault="007063CF" w:rsidP="007063CF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6.4  ผู้เสนอราคาต้องเป็นผู้ผลิตและผู้ประกอบและตกแต่งรถพยาบาล หรือได้รับการแต่งตั้งจาก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ผู้ผลิตและผู้ประกอบและตกแต่งรถพยาบาล ที่ได้รับมาตรฐาน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และมาตรฐาน (มอก.9001-2552)  </w:t>
      </w:r>
    </w:p>
    <w:p w:rsidR="007063CF" w:rsidRPr="00E5504F" w:rsidRDefault="007063CF" w:rsidP="007063C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ในขอบข่ายการรับรองการออกแบบและตกแต่งรถกู้ชีพกู้ภัย รถพยาบาล และจำหน่ายอุปกรณ์กู้ภัยและอุปกรณ์ทางการแพทย์โดยตรง โดยมีเอกสารมาแสดง ณ วัน เสนอราคา</w:t>
      </w:r>
    </w:p>
    <w:p w:rsidR="007063CF" w:rsidRDefault="007063CF" w:rsidP="007063CF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063CF" w:rsidRDefault="007063CF" w:rsidP="007063CF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ตั้งแต่วันที่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เดือน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24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</w:p>
    <w:p w:rsidR="007063CF" w:rsidRPr="0027145B" w:rsidRDefault="007063CF" w:rsidP="007063CF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7063CF" w:rsidRPr="0027145B" w:rsidRDefault="007063CF" w:rsidP="007063CF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 xml:space="preserve">วนตำบลโจดหนองแก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8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เดือน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  ถึง  23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7063CF" w:rsidRDefault="007063CF" w:rsidP="007063CF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น.</w:t>
      </w:r>
    </w:p>
    <w:p w:rsidR="007063CF" w:rsidRDefault="007063CF" w:rsidP="007063CF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25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09.30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</w:p>
    <w:p w:rsidR="007063CF" w:rsidRDefault="007063CF" w:rsidP="007063CF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</w:p>
    <w:p w:rsidR="007063CF" w:rsidRDefault="007063CF" w:rsidP="007063CF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7063CF" w:rsidRPr="00F34017" w:rsidRDefault="007063CF" w:rsidP="007063CF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7063CF" w:rsidRDefault="007063CF" w:rsidP="007063CF">
      <w:pPr>
        <w:tabs>
          <w:tab w:val="left" w:pos="567"/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ผู้สนใจติดต่อขอ</w:t>
      </w:r>
      <w:r w:rsidRPr="0027145B">
        <w:rPr>
          <w:rFonts w:ascii="TH SarabunPSK" w:hAnsi="TH SarabunPSK" w:cs="TH SarabunPSK"/>
          <w:sz w:val="32"/>
          <w:szCs w:val="32"/>
          <w:cs/>
        </w:rPr>
        <w:t>ซื้อเอกสารสอบราคา</w:t>
      </w:r>
      <w:r>
        <w:rPr>
          <w:rFonts w:ascii="TH SarabunPSK" w:hAnsi="TH SarabunPSK" w:cs="TH SarabunPSK" w:hint="cs"/>
          <w:sz w:val="32"/>
          <w:szCs w:val="32"/>
          <w:cs/>
        </w:rPr>
        <w:t>ในราคาชุดละ  1,000  บาท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ได้ที่ทำการองค์การบริหารส่วนตำบล</w:t>
      </w:r>
    </w:p>
    <w:p w:rsidR="007063CF" w:rsidRDefault="007063CF" w:rsidP="007063CF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เดือน 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พ.ศ.  2557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7063CF" w:rsidRDefault="007063CF" w:rsidP="007063CF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23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กรกฎาคม  พ.ศ.  2557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และทางเวปไซต์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7063CF" w:rsidRPr="00822448" w:rsidRDefault="007063CF" w:rsidP="007063CF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063CF" w:rsidRPr="00826F7F" w:rsidRDefault="007063CF" w:rsidP="007063CF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7063CF" w:rsidRDefault="007063CF" w:rsidP="007063CF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กรกฎาคม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 xml:space="preserve">.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7063CF" w:rsidRDefault="007063CF" w:rsidP="007063CF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7063CF" w:rsidRPr="00826F7F" w:rsidRDefault="007063CF" w:rsidP="007063CF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7063CF" w:rsidRDefault="007063CF" w:rsidP="007063CF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7063CF" w:rsidRPr="0027145B" w:rsidRDefault="007063CF" w:rsidP="007063CF">
      <w:pPr>
        <w:rPr>
          <w:rFonts w:ascii="TH SarabunPSK" w:hAnsi="TH SarabunPSK" w:cs="TH SarabunPSK"/>
          <w:sz w:val="32"/>
          <w:szCs w:val="32"/>
        </w:rPr>
      </w:pPr>
    </w:p>
    <w:p w:rsidR="007063CF" w:rsidRPr="0027145B" w:rsidRDefault="007063CF" w:rsidP="007063CF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r w:rsidRPr="0027145B">
        <w:rPr>
          <w:rFonts w:ascii="TH SarabunPSK" w:hAnsi="TH SarabunPSK" w:cs="TH SarabunPSK"/>
          <w:sz w:val="32"/>
          <w:szCs w:val="32"/>
          <w:cs/>
        </w:rPr>
        <w:t>วัฒนชัย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7063CF" w:rsidRPr="0027145B" w:rsidRDefault="007063CF" w:rsidP="007063CF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นายกองค์การบริหารส่วนตำบลโจดหนองแก</w:t>
      </w:r>
    </w:p>
    <w:p w:rsidR="007063CF" w:rsidRPr="009B0997" w:rsidRDefault="007063CF" w:rsidP="007063CF"/>
    <w:p w:rsidR="00C11B79" w:rsidRDefault="00C11B79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Default="007063CF">
      <w:pPr>
        <w:rPr>
          <w:rFonts w:hint="cs"/>
        </w:rPr>
      </w:pPr>
    </w:p>
    <w:p w:rsidR="007063CF" w:rsidRPr="0095672A" w:rsidRDefault="007063CF" w:rsidP="007063C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56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รายละเอียดคุณลักษณะเฉพาะพัสดุ</w:t>
      </w:r>
    </w:p>
    <w:p w:rsidR="007063CF" w:rsidRDefault="007063CF" w:rsidP="007063C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56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รถกู้ชีพกู้ภัยฉุกเฉิน (</w:t>
      </w:r>
      <w:r w:rsidRPr="0095672A">
        <w:rPr>
          <w:rFonts w:ascii="TH SarabunPSK" w:hAnsi="TH SarabunPSK" w:cs="TH SarabunPSK"/>
          <w:b/>
          <w:bCs/>
          <w:sz w:val="32"/>
          <w:szCs w:val="32"/>
          <w:u w:val="single"/>
        </w:rPr>
        <w:t>EMS</w:t>
      </w:r>
      <w:r w:rsidRPr="00956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</w:p>
    <w:p w:rsidR="007063CF" w:rsidRPr="00F53B18" w:rsidRDefault="007063CF" w:rsidP="007063CF">
      <w:pPr>
        <w:pStyle w:val="a3"/>
        <w:rPr>
          <w:rFonts w:ascii="TH SarabunPSK" w:hAnsi="TH SarabunPSK" w:cs="TH SarabunPSK"/>
          <w:sz w:val="32"/>
          <w:szCs w:val="32"/>
          <w:u w:val="single"/>
        </w:rPr>
      </w:pPr>
      <w:r w:rsidRPr="00F53B18">
        <w:rPr>
          <w:rFonts w:ascii="TH SarabunPSK" w:hAnsi="TH SarabunPSK" w:cs="TH SarabunPSK" w:hint="cs"/>
          <w:sz w:val="32"/>
          <w:szCs w:val="32"/>
          <w:u w:val="single"/>
          <w:cs/>
        </w:rPr>
        <w:t>ลักษณะทั่วไปของรถยนต์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 รถบรรทุก (ดีเซล)  ขนาด 1 ตัน ขับเคลื่อน 2 ล้อ แบบธรรมดา (สีขาว)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1.1  มีน้ำหนักบรรทุกไม่ต่ำกว่า  1  ตัน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1.2  ปริมาตรกระบอกสูบไม่ต่ำกว่า  2,400  ซีซี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1.3  เป็นรถช่วงยาว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  เป็นรถกระบะสำเร็จรูป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1.5  เป็นราคารวมเครื่องปรับอากาศในห้องคนขับ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1.6  มีประตูเปิด ปิดได้ทั้งด้านซ้ายและขวา มีกุญแจล็อคได้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 อุปกรณ์และเครื่องมือประจำรถ</w:t>
      </w:r>
    </w:p>
    <w:p w:rsidR="007063CF" w:rsidRDefault="007063CF" w:rsidP="007063C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2.1  ยางอะไหล่พร้อมกระทะล้อ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  <w:t>1 ชุด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2.2  แม่แรงยกรถพร้อมด้าม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ab/>
        <w:t>1 ชุด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  ประแจถอดล้อ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อัน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  เครื่องมือประจำรถตามมาตรฐานของบริษัทผู้ผลิตรถยนต์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ชุด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2.5  หนังสือคู่มือประจำรถยนต์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เล่ม</w:t>
      </w:r>
    </w:p>
    <w:p w:rsidR="007063CF" w:rsidRPr="00F53B18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  <w:u w:val="single"/>
        </w:rPr>
      </w:pPr>
      <w:r w:rsidRPr="00F53B18">
        <w:rPr>
          <w:rFonts w:ascii="TH SarabunPSK" w:hAnsi="TH SarabunPSK" w:cs="TH SarabunPSK" w:hint="cs"/>
          <w:sz w:val="32"/>
          <w:szCs w:val="32"/>
          <w:u w:val="single"/>
          <w:cs/>
        </w:rPr>
        <w:t>คุณลักษณะทั่วไปของห้องพยาบาลและอุปกรณ์ใช้ในการกู้ภัย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 ช่วงหลังที่เป็นส่วนของห้องบรรทุกผู้ป่วย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1.1  ครอบทับด้วยหลังคาไฟเบอร์กลาสแบบทรงสูง  สีเดียวกับตัวรถ  ความสูงจากพื้นกระบะไม่น้อยกว่า  130 ซม. พร้อมมีกระจกแบบบานเลื่อนทั้งด้านซ้ายและด้านขวา  โดยหลังคาไฟเบอร์ต้องผลิตจากบริษัทที่ได้รับมาตรฐาน </w:t>
      </w:r>
      <w:r>
        <w:rPr>
          <w:rFonts w:ascii="TH SarabunPSK" w:hAnsi="TH SarabunPSK" w:cs="TH SarabunPSK"/>
          <w:sz w:val="32"/>
          <w:szCs w:val="32"/>
        </w:rPr>
        <w:t>ISO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9001  โดยมีเอกสารมาแสดง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1.2  ติดตั้งไฟสปอร์ตไลท์ส่องสว่างด้านข้าง ขนาด 55  วัตต์  ด้านซ้ายและด้านขวา  ด้านละ 2 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1.3  มีกระจกบานเลื่อนระหว่างห้องคนขับและห้องพยาบาล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  ด้านท้ายเป็นประตูกระบะสำเร็จรูปแบบบานเดียวเปิดขึ้นด้านบน  ผลิตจากเหล็กเสริมด้วยโครงเหล็ก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กันกระแทก  ติดตั้งกระจกบานใส  1  บาน  สามารถมองเห็นภายในและภายนอกได้ มีโช้คอัพ  2 ตัว สำหรับรับแรงกระแทกขณะปิด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เปิด มีชุดล็อกประตู สามารถปลดล็อกได้จากด้านในและด้านนอก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1.5  ปูพื้นด้วยไม้อัดซีเมนต์กันน้ำแผ่นเรียบหนาไม่น้อยกว่า  8  มิลลิเมตร  ปูทับด้วยผ้ายาง </w:t>
      </w:r>
      <w:r>
        <w:rPr>
          <w:rFonts w:ascii="TH SarabunPSK" w:hAnsi="TH SarabunPSK" w:cs="TH SarabunPSK"/>
          <w:sz w:val="32"/>
          <w:szCs w:val="32"/>
        </w:rPr>
        <w:t xml:space="preserve">PVC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แผ่นเรียบ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1.6  เป็นผลิตภัณฑ์จากผู้จำหน่าย ที่ได้รับการรับรองระบบคุณภาพ มอก. จากสำนักงานมาตรฐานผลิตภัณฑ์อุตสาหกรรมหรือสถาบันรับรองมาตรฐาน </w:t>
      </w:r>
      <w:r>
        <w:rPr>
          <w:rFonts w:ascii="TH SarabunPSK" w:hAnsi="TH SarabunPSK" w:cs="TH SarabunPSK"/>
          <w:sz w:val="32"/>
          <w:szCs w:val="32"/>
        </w:rPr>
        <w:t xml:space="preserve">ISO  9001  </w:t>
      </w:r>
      <w:r>
        <w:rPr>
          <w:rFonts w:ascii="TH SarabunPSK" w:hAnsi="TH SarabunPSK" w:cs="TH SarabunPSK" w:hint="cs"/>
          <w:sz w:val="32"/>
          <w:szCs w:val="32"/>
          <w:cs/>
        </w:rPr>
        <w:t>โดยมีขอบข่ายที่เกี่ยวข้องหรือหน่วยงานที่กระทรวงอุตสาหกรรมให้การรับรองระบบงานแล้วเท่านั้น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 ติดตั้งเครื่องปรับอากาศในห้องคนขับและห้องพยาบาลเป็นคอยล์เย็น ห้องละ 1 ชุด พร้อมสวิทซ์และโซลินอยด์สำหรับแยกแอร์ ด้านหน้าห้องคนขับ และห้องพยาบาลติดตั้งตู้จ่ายความเย็นแบบแขวนเหนือส่วนกระจกบานเลื่อนโดยไม่ต้องเจาะหลังคา  พ่นลมเย็นมาทางด้านท้าย เครื่องปรับอากาศในห้องพยาบาลมีขนาดเล็กกะทัดรัด ขนาดความสูงไม่เกิน 13 ซม. เพื่อประหยัดเนื้อที่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2.1  ติดสติ๊กเกอร์รอบคันและตราอักษรและชื่อหน่วยงาน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2.2  ติดตั้งวิทยุสื่อสารชนิดติดรถยนต์ย่านความถี่ </w:t>
      </w:r>
      <w:r>
        <w:rPr>
          <w:rFonts w:ascii="TH SarabunPSK" w:hAnsi="TH SarabunPSK" w:cs="TH SarabunPSK"/>
          <w:sz w:val="32"/>
          <w:szCs w:val="32"/>
        </w:rPr>
        <w:t xml:space="preserve">VHF  </w:t>
      </w:r>
      <w:r>
        <w:rPr>
          <w:rFonts w:ascii="TH SarabunPSK" w:hAnsi="TH SarabunPSK" w:cs="TH SarabunPSK" w:hint="cs"/>
          <w:sz w:val="32"/>
          <w:szCs w:val="32"/>
          <w:cs/>
        </w:rPr>
        <w:t>กำลังส่งไม่น้อยกว่า  10  วัตต์  1  เครื่อง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/3.  </w:t>
      </w:r>
      <w:r>
        <w:rPr>
          <w:rFonts w:ascii="TH SarabunPSK" w:hAnsi="TH SarabunPSK" w:cs="TH SarabunPSK" w:hint="cs"/>
          <w:sz w:val="32"/>
          <w:szCs w:val="32"/>
          <w:cs/>
        </w:rPr>
        <w:t>ห้องพยาบาล...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 ห้องพยาบาล</w:t>
      </w:r>
    </w:p>
    <w:p w:rsidR="007063CF" w:rsidRDefault="007063CF" w:rsidP="007063CF">
      <w:pPr>
        <w:pStyle w:val="a3"/>
        <w:tabs>
          <w:tab w:val="left" w:pos="709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3.1  มีเตียงนอนสำหรับผู้ป่วยแบบมีล้อเข็นเบาะสีส้มพนักพิงหลังเป็นแบบโชคอับแก๊ส 1 เตียง มีรายละเอียดดังนี้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3.1.1  </w:t>
      </w:r>
      <w:r>
        <w:rPr>
          <w:rFonts w:ascii="TH SarabunPSK" w:hAnsi="TH SarabunPSK" w:cs="TH SarabunPSK" w:hint="cs"/>
          <w:sz w:val="32"/>
          <w:szCs w:val="32"/>
          <w:cs/>
        </w:rPr>
        <w:t>มีเตียงและโครงทำจากอลูมิเนียมปลอดสนิม มีความแข็งแรงสามารถนวดหัวใจได้ทันที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3.1.2  แผ่นรองตัวผู้ป่วยทำจาก  โลหะปลอดสนิมอย่างดี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3.1.3  พนักพิงหลังสามารถยกตัวผู้ป่วยขึ้น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ลงแบบโชคอับแก๊ส  สามารถปรับระดับได้อย่างต่อเนื่องตั้งแต่ 0 ถึง ไม่น้อยกว่า  70  องศา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3.1.4  การปรับเปลี่ยนจากเตียงนอนเป็น รถเข็นสามารถทำได้ง่าย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3.1.5  สามารถเข็นขึ้นรถพยาบาลได้ง่ายโดยเจ้าหน้าที่คนเดียว  ขาเตียงคู่หน้าและคู่หลังมีด้ามจับคันบังคับล้อให้พับไปกับฐานเตียง  และเมื่อดึงเตียงลงจากรถล้อคู่หลังและล้อคู่หน้าจะกางออกเองโดยอัตโนมัติ (</w:t>
      </w:r>
      <w:r>
        <w:rPr>
          <w:rFonts w:ascii="TH SarabunPSK" w:hAnsi="TH SarabunPSK" w:cs="TH SarabunPSK"/>
          <w:sz w:val="32"/>
          <w:szCs w:val="32"/>
        </w:rPr>
        <w:t>Automatic Loading Stretchers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3.1.6  มีเบาะรองนอนตลอดความยาวของเตียงสามารถถอดล้างทำความสะอาดได้  พร้อมสายรัดผู้ป่วย 2 เส้น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3.1.7  น้ำหนักเตียงโดยประมาณไม่เกิน 35 กิโลกรัม สามารถรับน้ำหนักผู้ป่วยได้ไม่น้อยกว่า  160 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กิโลกรัม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3.1.8  มีที่เสียบเสาน้ำเกลือทั้งด้านซ้ายและด้านขวา และยึดติดกับโครงเตียงได้อย่างมั่นคง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3.1.9  รางสำหรับรองรับล้อเตียงทำด้วยแสตนเลสขึ้นรูปฐานโครงสร้างทำจากเหล็ก ปูด้วยไม้อัดปูทับด้วย </w:t>
      </w:r>
      <w:r>
        <w:rPr>
          <w:rFonts w:ascii="TH SarabunPSK" w:hAnsi="TH SarabunPSK" w:cs="TH SarabunPSK"/>
          <w:sz w:val="32"/>
          <w:szCs w:val="32"/>
        </w:rPr>
        <w:t>PCV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สีเดียวกับพื้นรถ  พร้อมระบบล็อคเตรียง เมื่อนำเตียงขึ้นรถสามารถล็อคเตียงได้เองโดยอัตโนมัติได้รางเป็นที่เก็บชุดแผ่นรองหลังผู้ป่วยมีบานประตูเ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ปิด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3.1.10 เป็นผลิตภัณฑ์ที่ประกอบโดยบริษัทที่ได้รับการรับรองระบบคุณภาพ มอก. จากสำนักงานมาตรฐานผลิตภัณฑ์อุตสาหกรรมหรือสถาบันรับรองมาตรฐาน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 </w:t>
      </w:r>
      <w:r>
        <w:rPr>
          <w:rFonts w:ascii="TH SarabunPSK" w:hAnsi="TH SarabunPSK" w:cs="TH SarabunPSK" w:hint="cs"/>
          <w:sz w:val="32"/>
          <w:szCs w:val="32"/>
          <w:cs/>
        </w:rPr>
        <w:t>โดยมีขอบข่ายที่เกี่ยวข้องหรือหน่วยงานที่กระทรวงอุตสาหกรรมให้การรับรองระบบงานแล้ว  หรือได้รับการแต่งตั้งจากบริษัทผู้ประกอบหรือผู้ผลิตเท่านั้น โดยมีเอกสารมาแสดง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3.1.11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ด้านซ้ายมีม้านั่งยาวบุนวมอย่างดี แบบเบาะเปิดขึ้นได้ โดยใต้เบาะเก้าอี้ม้านั่งยาวสามารถเก็บของได้และมีพนักพิงยึดตายอยู่ที่ผนัง จำนวน 1 ชุด ด้านซ้าย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  ด้านขวาเป็นชั้นวางของติดตั้งครอบซุ้มล้อด้านขวามือ ผลิตจากไม้อัดหนาไม่น้อยกว่า  6  มิลลิเมตร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ปูทับด้วยแผ่นโฟเมก้าสีขาว และมีช่องสำหรับวางของไม่น้อยกว่า 2 ช่อง และวางแก้วไม่น้อยกว่า 2 ช่อง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3.3  ติดตั้งชุดกระพริบไฟสูงหน้ารถ  </w:t>
      </w:r>
      <w:r>
        <w:rPr>
          <w:rFonts w:ascii="TH SarabunPSK" w:hAnsi="TH SarabunPSK" w:cs="TH SarabunPSK"/>
          <w:sz w:val="32"/>
          <w:szCs w:val="32"/>
        </w:rPr>
        <w:t>(Hide-A-Flash)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ให้ไฟกระพริบสลับด้านซ้ายและด้ายขวาโดยอัตโนมัติ ให้อัตราการกระพริบสลับไม่น้อยกว่า  80  ครั้งต่อนาที  โดยมีสวิทซ์ปิดเปิด เมื่อต้องการใช้ไฟสูงปกติได้ ซึ่งเป็นผลิตภัณฑ์ของประเทศยุโรป หรืออเมริกา  หรือเป็นผลิตภัณฑ์ที่ผลิตในประเทศโดยบริษัทที่ได้รับรองมาตรฐาน มอก.9001-2552 และ </w:t>
      </w:r>
      <w:r>
        <w:rPr>
          <w:rFonts w:ascii="TH SarabunPSK" w:hAnsi="TH SarabunPSK" w:cs="TH SarabunPSK"/>
          <w:sz w:val="32"/>
          <w:szCs w:val="32"/>
        </w:rPr>
        <w:t>ISO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9001  โดยมีเอกสารแนบ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3.4  ด้านในสุดของห้องพยาบาลติดตั้งตู้เก็บเวชภัณฑ์และเครื่องมืองานพยาบาล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3.5  มีชุดอุปกรณ์ลำเลียงขนย้ายขั้นพื้นฐานมีรายละเอียดดังนี้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/3.5.1  </w:t>
      </w:r>
      <w:r>
        <w:rPr>
          <w:rFonts w:ascii="TH SarabunPSK" w:hAnsi="TH SarabunPSK" w:cs="TH SarabunPSK" w:hint="cs"/>
          <w:sz w:val="32"/>
          <w:szCs w:val="32"/>
          <w:cs/>
        </w:rPr>
        <w:t>ชุดล็อคศรีษะ...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-3-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3.5.1  ชุดล็อคศรีษะกับแผ่นกระดานรองหลังผู้ป่วย </w:t>
      </w:r>
      <w:r>
        <w:rPr>
          <w:rFonts w:ascii="TH SarabunPSK" w:hAnsi="TH SarabunPSK" w:cs="TH SarabunPSK"/>
          <w:sz w:val="32"/>
          <w:szCs w:val="32"/>
        </w:rPr>
        <w:t>(Head Immobilizer)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3.5.1.1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สามารถใช้ล็อคศรีษะผู้บาดเจ็บกับแผ่นกระดานรองหลัง </w:t>
      </w:r>
      <w:r>
        <w:rPr>
          <w:rFonts w:ascii="TH SarabunPSK" w:hAnsi="TH SarabunPSK" w:cs="TH SarabunPSK"/>
          <w:sz w:val="32"/>
          <w:szCs w:val="32"/>
        </w:rPr>
        <w:t xml:space="preserve">(Spinal Board) </w:t>
      </w:r>
      <w:r>
        <w:rPr>
          <w:rFonts w:ascii="TH SarabunPSK" w:hAnsi="TH SarabunPSK" w:cs="TH SarabunPSK" w:hint="cs"/>
          <w:sz w:val="32"/>
          <w:szCs w:val="32"/>
          <w:cs/>
        </w:rPr>
        <w:t>ได้อย่าง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มั่งคงโดยมีก้อนโฟมรูปสี่เหลี่ยม 2 ชิ้น สำหรับประคองด้านข้างศรีษะผู้บาดเจ็บและมีฐานรองสำหรับยึดติดกับแผ่นกระดานรองหลัง </w:t>
      </w:r>
      <w:r>
        <w:rPr>
          <w:rFonts w:ascii="TH SarabunPSK" w:hAnsi="TH SarabunPSK" w:cs="TH SarabunPSK"/>
          <w:sz w:val="32"/>
          <w:szCs w:val="32"/>
        </w:rPr>
        <w:t xml:space="preserve">(Long Spinal Board)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3.5.1.2 </w:t>
      </w:r>
      <w:r>
        <w:rPr>
          <w:rFonts w:ascii="TH SarabunPSK" w:hAnsi="TH SarabunPSK" w:cs="TH SarabunPSK" w:hint="cs"/>
          <w:sz w:val="32"/>
          <w:szCs w:val="32"/>
          <w:cs/>
        </w:rPr>
        <w:t>ทำจากโพลียูลีเทน และภายนอกชุดเคลือบด้วยโพลียูลีเทน เหลวทั้งชิ้น ผิวโดยรอบเรียบเป็นชิ้นเดียว ไม่มีรู รอยปะ รอยต่อที่จะทำให้ของเหลวซึมผ่านเข้าไป ทำให้เกิดความหมักหมมภายในได้ โดยด้านล่างของก้อนโฟมมีแผ่นหนามเตยแบบปะติด (</w:t>
      </w:r>
      <w:r>
        <w:rPr>
          <w:rFonts w:ascii="TH SarabunPSK" w:hAnsi="TH SarabunPSK" w:cs="TH SarabunPSK"/>
          <w:sz w:val="32"/>
          <w:szCs w:val="32"/>
        </w:rPr>
        <w:t>Velcro)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สำหรับยึดติดกับตัวฐาน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3.5.1.3 ฐานรองมีสายรัดสำหรับรัดโดยรอบแผ่นกระดานรองหลังอย่างมั่นคงและมีแผ่นหนามเตยปะติด </w:t>
      </w:r>
      <w:r>
        <w:rPr>
          <w:rFonts w:ascii="TH SarabunPSK" w:hAnsi="TH SarabunPSK" w:cs="TH SarabunPSK"/>
          <w:sz w:val="32"/>
          <w:szCs w:val="32"/>
        </w:rPr>
        <w:t xml:space="preserve">(Velcro)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สำหรับยึดก้อนโฟม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3.5.1.4 มีสายรัดจำนวน 2 เส้น สำหรับยึดหน้าผากและคางผู้บาดเจ็บ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3.5.1.5 ผิววัสดุไม่ซึมซับของเหลวสามารถล้าง แช่ ทำความสะอาดได้ทั้งชิ้น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3.5.1.6 ไม่มีโลหะเป็นวัสดุสามารถ </w:t>
      </w:r>
      <w:r>
        <w:rPr>
          <w:rFonts w:ascii="TH SarabunPSK" w:hAnsi="TH SarabunPSK" w:cs="TH SarabunPSK"/>
          <w:sz w:val="32"/>
          <w:szCs w:val="32"/>
        </w:rPr>
        <w:t>X-Ray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ผ่านได้โดยตลอด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3.5.2  ชุดแผ่นรองหลังผู้ป่วย </w:t>
      </w:r>
      <w:r>
        <w:rPr>
          <w:rFonts w:ascii="TH SarabunPSK" w:hAnsi="TH SarabunPSK" w:cs="TH SarabunPSK"/>
          <w:sz w:val="32"/>
          <w:szCs w:val="32"/>
        </w:rPr>
        <w:t xml:space="preserve">(Long Spinal Board)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3.5.2.1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ทำด้วยพลาสติก </w:t>
      </w:r>
      <w:r>
        <w:rPr>
          <w:rFonts w:ascii="TH SarabunPSK" w:hAnsi="TH SarabunPSK" w:cs="TH SarabunPSK"/>
          <w:sz w:val="32"/>
          <w:szCs w:val="32"/>
        </w:rPr>
        <w:t xml:space="preserve">Polyethylene </w:t>
      </w:r>
      <w:r>
        <w:rPr>
          <w:rFonts w:ascii="TH SarabunPSK" w:hAnsi="TH SarabunPSK" w:cs="TH SarabunPSK" w:hint="cs"/>
          <w:sz w:val="32"/>
          <w:szCs w:val="32"/>
          <w:cs/>
        </w:rPr>
        <w:t>ทนแรงกระแทกและสามารถกันน้ำได้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3.5.2.2 มีขนาดความยาวไม่น้อยกว่า 180 ซม. มีความกว้างไม่เกิน 45 ซม. มีความหนาไม่เกิน 6 ซม. และหนักไม่เกิน 7.5 กิโลกรัม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3.5.2.3 สามารถรับน้ำหนักผู้ป่วยได้ไม่น้อยกว่า 300  กิโลกรัม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3.5.2.4 แสง </w:t>
      </w:r>
      <w:r>
        <w:rPr>
          <w:rFonts w:ascii="TH SarabunPSK" w:hAnsi="TH SarabunPSK" w:cs="TH SarabunPSK"/>
          <w:sz w:val="32"/>
          <w:szCs w:val="32"/>
        </w:rPr>
        <w:t xml:space="preserve">X-Ray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สามารถผ่านได้และสามารถทำ </w:t>
      </w:r>
      <w:r>
        <w:rPr>
          <w:rFonts w:ascii="TH SarabunPSK" w:hAnsi="TH SarabunPSK" w:cs="TH SarabunPSK"/>
          <w:sz w:val="32"/>
          <w:szCs w:val="32"/>
        </w:rPr>
        <w:t xml:space="preserve">CPR </w:t>
      </w:r>
      <w:r>
        <w:rPr>
          <w:rFonts w:ascii="TH SarabunPSK" w:hAnsi="TH SarabunPSK" w:cs="TH SarabunPSK" w:hint="cs"/>
          <w:sz w:val="32"/>
          <w:szCs w:val="32"/>
          <w:cs/>
        </w:rPr>
        <w:t>ผู้ป่วยได้ทันที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3.5.2.5 ภายในชุดแผ่นกระดานรองหลังมีแกนสำหรับยึดสายรัด รับน้ำหนักได้ไม่น้อยกว่า 170 กก. และมีแกนสำหรับสายรัดไม่น้อยกว่า 8 แกน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3.5.2.6 มีสายรัดผู้ป่วย ที่ปรับขนาดและมีอุปกรณ์ล็อคได้จำนวน 3 เส้น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3.5.2.7 ชุดแผ่นรองหลังผู้ป่วยต้องผ่านการทดสอบการรับน้ำหนักได้จริง โดยแนบผลการทดสอบจากกรมวิทยาศาสตร์บริการ กระทรวงวิทยาศาสตร์และเทคโนโลยี หรือกระทรวงอุตสาหกรรม ผู้เสนอราคาต้องเป็นตัวแทนจำหน่ายโดยตรงจากผู้ผลิตหรือผู้นำเข้าที่ได้รับการแต่งตั้งจากโรงงานผู้ผลิตและได้รับรอง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</w:t>
      </w:r>
      <w:r>
        <w:rPr>
          <w:rFonts w:ascii="TH SarabunPSK" w:hAnsi="TH SarabunPSK" w:cs="TH SarabunPSK" w:hint="cs"/>
          <w:sz w:val="32"/>
          <w:szCs w:val="32"/>
          <w:cs/>
        </w:rPr>
        <w:t>และมาตรฐาน (มอก.9001-2552) โดยมีขอบข่ายตามรายละเอียดที่สอบราคาพร้อมแนบเอกสารมาแสดง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3.5.2.8 มีเฝือกดามคอชนิดแข็ง </w:t>
      </w:r>
      <w:r>
        <w:rPr>
          <w:rFonts w:ascii="TH SarabunPSK" w:hAnsi="TH SarabunPSK" w:cs="TH SarabunPSK"/>
          <w:sz w:val="32"/>
          <w:szCs w:val="32"/>
        </w:rPr>
        <w:t xml:space="preserve">(Hard Corra) </w:t>
      </w:r>
      <w:r>
        <w:rPr>
          <w:rFonts w:ascii="TH SarabunPSK" w:hAnsi="TH SarabunPSK" w:cs="TH SarabunPSK" w:hint="cs"/>
          <w:sz w:val="32"/>
          <w:szCs w:val="32"/>
          <w:cs/>
        </w:rPr>
        <w:t>ชนิดปรับระดับได้ ไม่น้อยกว่า 3 ระดับ จำนวน 1 ชิ้น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3.5.2.9 ไม้ดามแขนขา จำนวน 1 ชุด ภายในชุดมี 4 ชิ้น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3.5.2.9.1 ทำจากวัสดุสังเคราะห์ สามารถล้างทำความสะอาดได้ง่าย ป้องกันของเหลวซึมผ่านได้ดี บรรจุในกระเป๋า พร้อมหูหิ้ว มีซิบ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3.5.2.9.2 ไม้ดามขาส่วนรองรับขา กว้างไม่น้อยกว่า 14 ซม. ยาวไม่น้อยกว่า 80 ซม. หนาไม่น้อยกว่า 1 ซม. ส่วนรองรับปลายเท้า กว้างไม่น้อยกว่า 14 ซม. ยาวไม่น้อยกว่า 20 ซม. หนาไม่น้อยกว่า 1 ซม. จำนวน 2 ชิ้น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3.5.2.9.3 </w:t>
      </w:r>
      <w:r>
        <w:rPr>
          <w:rFonts w:ascii="TH SarabunPSK" w:hAnsi="TH SarabunPSK" w:cs="TH SarabunPSK" w:hint="cs"/>
          <w:sz w:val="32"/>
          <w:szCs w:val="32"/>
          <w:cs/>
        </w:rPr>
        <w:t>ไม้ดามแขนขนาดกว้างไม่น้อยกว่า 9 ซม. ยาวไม่น้อยกว่า 6 ซม. หนาไม่น้อยกว่า 1 ซม. จำนวน 2 ชิ้น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3.5.2.9.4 เป็นผลิตภัณฑ์ที่ผลิตจากบริษัทที่ได้รับรองมาตรฐาน มอก.9001-2552 และ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ISO 9001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โดยมีเอกสารมาแสดง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/3.5.3  อุปกรณ์ชุดช่วยหายใจ...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-4-</w:t>
      </w:r>
    </w:p>
    <w:p w:rsidR="007063CF" w:rsidRPr="000E6384" w:rsidRDefault="007063CF" w:rsidP="007063CF">
      <w:pPr>
        <w:pStyle w:val="a3"/>
        <w:tabs>
          <w:tab w:val="left" w:pos="709"/>
          <w:tab w:val="left" w:pos="1276"/>
          <w:tab w:val="left" w:pos="1560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3.5.3  อุปกรณ์ชุดช่วยหายใจชนิดใช้มือบีบพร้อมอุปกรณ์มีรายละเอียดดังนี้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3.5.3.1 ถุงลมยางทำด้วยซิลิโคน และสามารถพับได้ เพื่อความสะดวกในการเก็บรักษา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3.5.3.2 วาล์วสำหรับควบคุมการไหลของอากาศ สามารถแยกประกอบได้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3.5.3.3 หน้ากากครอบปากและจมูกทำด้วยวัสดุโปร่งใส และส่วนที่เป็นยางทำจากซิลิโคนอ่อนนิ่มหล่อเป็นชิ้นเดียวกัน โดยมีขนาดสำหรับเด็กและผู้ใหญ่ อย่างละ 1 อัน และมีที่เปิดทางเดินหายใจขนาดเล็ก กลาง ใหญ่ อย่างละ 1 ชิ้น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3.6  ในห้องพยาบาลมีท่อเก็บออกซิเจนขนาด 1.5 </w:t>
      </w:r>
      <w:r>
        <w:rPr>
          <w:rFonts w:ascii="TH SarabunPSK" w:hAnsi="TH SarabunPSK" w:cs="TH SarabunPSK"/>
          <w:sz w:val="32"/>
          <w:szCs w:val="32"/>
        </w:rPr>
        <w:t xml:space="preserve">Q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ท่อ พร้อมอุปกรณ์ </w:t>
      </w:r>
      <w:r>
        <w:rPr>
          <w:rFonts w:ascii="TH SarabunPSK" w:hAnsi="TH SarabunPSK" w:cs="TH SarabunPSK"/>
          <w:sz w:val="32"/>
          <w:szCs w:val="32"/>
        </w:rPr>
        <w:t xml:space="preserve">(Regulator + Flowmeter +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Humidifer +Mask)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ครบชุด จำนวน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3.7  มีเครื่องวัดความดันโลหิตชนิดตรึงกับฝาผนังพร้อมอุปกรณ์ และหูฟังมีรายละเอียดดังนี้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3.7.1 เป็นแบบ </w:t>
      </w:r>
      <w:r>
        <w:rPr>
          <w:rFonts w:ascii="TH SarabunPSK" w:hAnsi="TH SarabunPSK" w:cs="TH SarabunPSK"/>
          <w:sz w:val="32"/>
          <w:szCs w:val="32"/>
        </w:rPr>
        <w:t xml:space="preserve">Wall Aneroid </w:t>
      </w:r>
      <w:r>
        <w:rPr>
          <w:rFonts w:ascii="TH SarabunPSK" w:hAnsi="TH SarabunPSK" w:cs="TH SarabunPSK" w:hint="cs"/>
          <w:sz w:val="32"/>
          <w:szCs w:val="32"/>
          <w:cs/>
        </w:rPr>
        <w:t>ติดตั้งยึดกับผนังห้องพยาบาล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3.7.2 สามารถวัดความดันโลหิตได้จาก 0-300 มิลลิเมตรปรอท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3.7.3 มีผ้าพันแขนสำหรับผู้ใหญ่และเด็กเป็นชนิดปะติด (</w:t>
      </w:r>
      <w:r>
        <w:rPr>
          <w:rFonts w:ascii="TH SarabunPSK" w:hAnsi="TH SarabunPSK" w:cs="TH SarabunPSK"/>
          <w:sz w:val="32"/>
          <w:szCs w:val="32"/>
        </w:rPr>
        <w:t>Velero Fasterner)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อย่างละ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3.7.4 สายยางต่อจากผ้าพันแขนเป็นแบบ </w:t>
      </w:r>
      <w:r>
        <w:rPr>
          <w:rFonts w:ascii="TH SarabunPSK" w:hAnsi="TH SarabunPSK" w:cs="TH SarabunPSK"/>
          <w:sz w:val="32"/>
          <w:szCs w:val="32"/>
        </w:rPr>
        <w:t xml:space="preserve">Coiled Tubing </w:t>
      </w:r>
      <w:r>
        <w:rPr>
          <w:rFonts w:ascii="TH SarabunPSK" w:hAnsi="TH SarabunPSK" w:cs="TH SarabunPSK" w:hint="cs"/>
          <w:sz w:val="32"/>
          <w:szCs w:val="32"/>
          <w:cs/>
        </w:rPr>
        <w:t>ต้องมีความยาวไม่น้อยกว่า 8 ฟุต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3.7.5 ลูกยางสำหรับอัดลมผ้าพันแขน พร้อมลิ้นปิด- เปิด สะดวกต่อการควบคุม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3.7.6 มีหูฟังจำนวน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3.7.7 เป็นผลิตภัณฑ์ของยุโรป หรืออเมริกาเป็นผลิตภัณฑ์ที่ผู้นำเข้าหรือผู้จำหน่ายได้รับมาตรฐาน มอก. 9001- 2552  และมาตรฐาน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 </w:t>
      </w:r>
      <w:r>
        <w:rPr>
          <w:rFonts w:ascii="TH SarabunPSK" w:hAnsi="TH SarabunPSK" w:cs="TH SarabunPSK" w:hint="cs"/>
          <w:sz w:val="32"/>
          <w:szCs w:val="32"/>
          <w:cs/>
        </w:rPr>
        <w:t>หรือได้รับการแต่งตั้งโดยตรงจากผู้จำหน่าย โดยมีเอกสารมาแสดง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3.8  เครื่องดูดเสมหะ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เป็นเครื่องดูดเสมหะและของเหลว ชนิดใช้ไฟฟ้า ตามบ้านทั่วไปและโรงพยาบาล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3.8.1 เป็นเครื่องดูดของเหลวชนิดใช้ไฟฟ้าได้ 2 ระบบ ไฟบ้าน </w:t>
      </w:r>
      <w:r>
        <w:rPr>
          <w:rFonts w:ascii="TH SarabunPSK" w:hAnsi="TH SarabunPSK" w:cs="TH SarabunPSK"/>
          <w:sz w:val="32"/>
          <w:szCs w:val="32"/>
        </w:rPr>
        <w:t xml:space="preserve">AC 220V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ไฟในรถยนต์ </w:t>
      </w:r>
      <w:r>
        <w:rPr>
          <w:rFonts w:ascii="TH SarabunPSK" w:hAnsi="TH SarabunPSK" w:cs="TH SarabunPSK"/>
          <w:sz w:val="32"/>
          <w:szCs w:val="32"/>
        </w:rPr>
        <w:t>DC 12V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3.8.2 สามารถปรับแรงดูดชนิดแรงดูดสูงสุด 18 ลิตร ต่อนาที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3.8.3 มีน้ำหนักเบา พร้อมหูหิ้วสะดวกในการเคลื่อนย้าย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3.8.4 มีชุดควบคุมแรงดูด พร้อมสัญญาณไฟแสดงการทำงานของเครื่อง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3.8.5 มีกระบอกใส่ของเหลวพร้อมชุดกันล้น ขนาดความจุ 1,000 มิลลิลิตร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3.8.6 ฟิวเตอร์กรองแบคทีเรีย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3.8.7 สายดูดของเหลว 1 ชุด เป็นผลิตภัณฑ์ที่ผู้นำเข้าหรือผู้จำหน่ายได้รับมาตรฐาน มอก.9001-2552 และ มาตรฐาน </w:t>
      </w:r>
      <w:r>
        <w:rPr>
          <w:rFonts w:ascii="TH SarabunPSK" w:hAnsi="TH SarabunPSK" w:cs="TH SarabunPSK"/>
          <w:sz w:val="32"/>
          <w:szCs w:val="32"/>
        </w:rPr>
        <w:t xml:space="preserve">ISO </w:t>
      </w:r>
      <w:r>
        <w:rPr>
          <w:rFonts w:ascii="TH SarabunPSK" w:hAnsi="TH SarabunPSK" w:cs="TH SarabunPSK" w:hint="cs"/>
          <w:sz w:val="32"/>
          <w:szCs w:val="32"/>
          <w:cs/>
        </w:rPr>
        <w:t>9001 หรือได้รับการแต่งตั้งโดยตรงจากผู้จำหน่าย โดยมีเอกสารมาแสดง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3.9  มีเฝือกกลมสุญญากาศ 1 ชุด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3.9.1 เป็นเฝือกแบบใช้ระบบสุญญากาศ ซึ่งใช้วิธีปั้มลมออกเพื่อให้เฝือกแข็งตัว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3.9.2 ตัวเฝือกทำจากวัสดุอย่างดี ภายในบรรจุเม็ด </w:t>
      </w:r>
      <w:r>
        <w:rPr>
          <w:rFonts w:ascii="TH SarabunPSK" w:hAnsi="TH SarabunPSK" w:cs="TH SarabunPSK"/>
          <w:sz w:val="32"/>
          <w:szCs w:val="32"/>
        </w:rPr>
        <w:t xml:space="preserve">Polystyrene </w:t>
      </w:r>
      <w:r>
        <w:rPr>
          <w:rFonts w:ascii="TH SarabunPSK" w:hAnsi="TH SarabunPSK" w:cs="TH SarabunPSK" w:hint="cs"/>
          <w:sz w:val="32"/>
          <w:szCs w:val="32"/>
          <w:cs/>
        </w:rPr>
        <w:t>เล็ก ๆ ที่เชื่อมต่อกันอย่างเป็นระบบ</w:t>
      </w:r>
    </w:p>
    <w:p w:rsidR="007063CF" w:rsidRPr="000710E8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3.9.3 ตัวเฝือกผลิตจากวัสดุ </w:t>
      </w:r>
      <w:r>
        <w:rPr>
          <w:rFonts w:ascii="TH SarabunPSK" w:hAnsi="TH SarabunPSK" w:cs="TH SarabunPSK"/>
          <w:sz w:val="32"/>
          <w:szCs w:val="32"/>
        </w:rPr>
        <w:t>PVC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อย่างดี สามารถผ่านรังสีเอ็กซเรย์ได้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3.9.4 ตัวปั้มลมทำจากวัสดุที่มีน้ำหนักเบา แข็งแรง ทนทาน อุปกรณ์ประกอบ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3.9.4.1 เฝือกขนาดใหญ่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3.9.4.2 เฝือกขนาดกลาง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3.9.4.3 เฝือกขนาดเล็ก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3.9.4.4 เฝือกสำหรับข้อพับ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/3.9.5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ปั้มลมสำหรับ...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-5-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3.9.5 ปั้มลมสำหรับทำให้เกิดสุญญากาศ จำนวน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3.9.6 กระเป๋าสำหรับจัดเก็บอุปกรณ์ จำนวน 1 ใบ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3.9.7 เป็นผลิตภัณฑ์ที่ผลิตโดยบริษัทที่ได้รับการรับรองมาตรฐาน มอก. 9001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2552,</w:t>
      </w:r>
      <w:r>
        <w:rPr>
          <w:rFonts w:ascii="TH SarabunPSK" w:hAnsi="TH SarabunPSK" w:cs="TH SarabunPSK"/>
          <w:sz w:val="32"/>
          <w:szCs w:val="32"/>
        </w:rPr>
        <w:t xml:space="preserve"> ISO </w:t>
      </w:r>
      <w:r>
        <w:rPr>
          <w:rFonts w:ascii="TH SarabunPSK" w:hAnsi="TH SarabunPSK" w:cs="TH SarabunPSK" w:hint="cs"/>
          <w:sz w:val="32"/>
          <w:szCs w:val="32"/>
          <w:cs/>
        </w:rPr>
        <w:t>9001</w:t>
      </w:r>
      <w:r>
        <w:rPr>
          <w:rFonts w:ascii="TH SarabunPSK" w:hAnsi="TH SarabunPSK" w:cs="TH SarabunPSK"/>
          <w:sz w:val="32"/>
          <w:szCs w:val="32"/>
        </w:rPr>
        <w:t>:2008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>
        <w:rPr>
          <w:rFonts w:ascii="TH SarabunPSK" w:hAnsi="TH SarabunPSK" w:cs="TH SarabunPSK"/>
          <w:sz w:val="32"/>
          <w:szCs w:val="32"/>
        </w:rPr>
        <w:t xml:space="preserve">ISO 14001:2004 </w:t>
      </w:r>
      <w:r>
        <w:rPr>
          <w:rFonts w:ascii="TH SarabunPSK" w:hAnsi="TH SarabunPSK" w:cs="TH SarabunPSK" w:hint="cs"/>
          <w:sz w:val="32"/>
          <w:szCs w:val="32"/>
          <w:cs/>
        </w:rPr>
        <w:t>โดยมีเอกสารมาแสดง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3.10  กระเป๋าพยาบาลชนิดถือและสามารถสะพายได้พร้อมอุปกรณ์ปฐมพยาบาลบาดแผล ห้ามเลือด ดามกระดูก จำนวน 21 รายการ ตัวกระเป๋ามีน้ำหนักเบา สามารถหิ้วหรือสะพายเคลื่อนย้ายได้อย่างสะดวก รวดเร็ว เมื่อเปิดออกมีการแบ่งช่อง ชั้นที่บรรจุของต่างๆ อย่างชัดเจน อุปกรณ์พยาบาลด้านในบรรจุในถุงที่สามารถหยิบใช้งานได้สะดวก มีตัวอักษร </w:t>
      </w:r>
      <w:r>
        <w:rPr>
          <w:rFonts w:ascii="TH SarabunPSK" w:hAnsi="TH SarabunPSK" w:cs="TH SarabunPSK"/>
          <w:sz w:val="32"/>
          <w:szCs w:val="32"/>
        </w:rPr>
        <w:t xml:space="preserve">EMS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และแถบสะท้อนแสงขนาดใหญ่สูงไม่น้อยกว่า 3 นิ้ว ยาวไม่น้อยกว่า 12 นิ้ว สามารถมองเห็นในที่มืดได้ในระยะไกลเป็นผลิตภัณฑ์ที่ผลิตโดยบริษัทที่ได้รับรองมาตรฐาน มอก.9001-2552 และ มาตรฐาน </w:t>
      </w:r>
      <w:r>
        <w:rPr>
          <w:rFonts w:ascii="TH SarabunPSK" w:hAnsi="TH SarabunPSK" w:cs="TH SarabunPSK"/>
          <w:sz w:val="32"/>
          <w:szCs w:val="32"/>
        </w:rPr>
        <w:t>ISO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9001 โดยมีหนังสือแต่งตั้งตัวแทนจำหน่ายโดยตรงจากบริษัทผู้ผลิตมาแสดง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4263B"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อุปกรณ์พันเปิดแผลห้ามเลือดและดาม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 w:rsidRPr="0014263B">
        <w:rPr>
          <w:rFonts w:ascii="TH SarabunPSK" w:hAnsi="TH SarabunPSK" w:cs="TH SarabunPSK" w:hint="cs"/>
          <w:sz w:val="32"/>
          <w:szCs w:val="32"/>
          <w:cs/>
        </w:rPr>
        <w:t xml:space="preserve">ผ้าก็อตชนิดม้วน  ขนาด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นิ้ว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ม้วน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ผ้าก็อตชนิดม้วน ขนาด 4 นิ้ว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ม้วน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ผ้ายืดพันแผล </w:t>
      </w:r>
      <w:r>
        <w:rPr>
          <w:rFonts w:ascii="TH SarabunPSK" w:hAnsi="TH SarabunPSK" w:cs="TH SarabunPSK"/>
          <w:sz w:val="32"/>
          <w:szCs w:val="32"/>
        </w:rPr>
        <w:t xml:space="preserve">(Elastic Bandage) </w:t>
      </w:r>
      <w:r>
        <w:rPr>
          <w:rFonts w:ascii="TH SarabunPSK" w:hAnsi="TH SarabunPSK" w:cs="TH SarabunPSK" w:hint="cs"/>
          <w:sz w:val="32"/>
          <w:szCs w:val="32"/>
          <w:cs/>
        </w:rPr>
        <w:t>ขนาด 2 นิ้ว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ม้วน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ผ้ายืดพันแผล</w:t>
      </w:r>
      <w:r>
        <w:rPr>
          <w:rFonts w:ascii="TH SarabunPSK" w:hAnsi="TH SarabunPSK" w:cs="TH SarabunPSK"/>
          <w:sz w:val="32"/>
          <w:szCs w:val="32"/>
        </w:rPr>
        <w:t xml:space="preserve"> (Elastic Bandage) </w:t>
      </w:r>
      <w:r>
        <w:rPr>
          <w:rFonts w:ascii="TH SarabunPSK" w:hAnsi="TH SarabunPSK" w:cs="TH SarabunPSK" w:hint="cs"/>
          <w:sz w:val="32"/>
          <w:szCs w:val="32"/>
          <w:cs/>
        </w:rPr>
        <w:t>ขนาด 3 นิ้ว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ม้วน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ผ้ายืดพันแผล </w:t>
      </w:r>
      <w:r>
        <w:rPr>
          <w:rFonts w:ascii="TH SarabunPSK" w:hAnsi="TH SarabunPSK" w:cs="TH SarabunPSK"/>
          <w:sz w:val="32"/>
          <w:szCs w:val="32"/>
        </w:rPr>
        <w:t xml:space="preserve">(Elastic Bandage) </w:t>
      </w:r>
      <w:r>
        <w:rPr>
          <w:rFonts w:ascii="TH SarabunPSK" w:hAnsi="TH SarabunPSK" w:cs="TH SarabunPSK" w:hint="cs"/>
          <w:sz w:val="32"/>
          <w:szCs w:val="32"/>
          <w:cs/>
        </w:rPr>
        <w:t>ขนาด 4 นิ้ว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ม้วน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ผ้าก็อตปิดตา </w:t>
      </w:r>
      <w:r>
        <w:rPr>
          <w:rFonts w:ascii="TH SarabunPSK" w:hAnsi="TH SarabunPSK" w:cs="TH SarabunPSK"/>
          <w:sz w:val="32"/>
          <w:szCs w:val="32"/>
        </w:rPr>
        <w:t>(Eye Pad)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5  ชิ้น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ผ้าสามเหลี่ยม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2  ผืน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พลาสเตอร์ยาชนิดกันน้ำ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กล่อง</w:t>
      </w:r>
    </w:p>
    <w:p w:rsidR="007063CF" w:rsidRPr="0014263B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705"/>
        <w:rPr>
          <w:rFonts w:ascii="TH SarabunPSK" w:hAnsi="TH SarabunPSK" w:cs="TH SarabunPSK"/>
          <w:b/>
          <w:bCs/>
          <w:sz w:val="32"/>
          <w:szCs w:val="32"/>
        </w:rPr>
      </w:pPr>
      <w:r w:rsidRPr="0014263B"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อุปกรณ์ทำความสะอาดแผล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ไม้พันสำลี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ห่อ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สำลีปราศจากเชื้อ (ห่อ)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ห่อ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705"/>
        <w:rPr>
          <w:rFonts w:ascii="TH SarabunPSK" w:hAnsi="TH SarabunPSK" w:cs="TH SarabunPSK"/>
          <w:b/>
          <w:bCs/>
          <w:sz w:val="32"/>
          <w:szCs w:val="32"/>
        </w:rPr>
      </w:pPr>
      <w:r w:rsidRPr="0014263B">
        <w:rPr>
          <w:rFonts w:ascii="TH SarabunPSK" w:hAnsi="TH SarabunPSK" w:cs="TH SarabunPSK" w:hint="cs"/>
          <w:b/>
          <w:bCs/>
          <w:sz w:val="32"/>
          <w:szCs w:val="32"/>
          <w:cs/>
        </w:rPr>
        <w:t>น้ำยาฆ่าเชื้อและทำความสะอาดแผล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 w:rsidRPr="0014263B">
        <w:rPr>
          <w:rFonts w:ascii="TH SarabunPSK" w:hAnsi="TH SarabunPSK" w:cs="TH SarabunPSK" w:hint="cs"/>
          <w:sz w:val="32"/>
          <w:szCs w:val="32"/>
          <w:cs/>
        </w:rPr>
        <w:t>แอลกอฮอล์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  1  ขวด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เบตาดินโซลูชั่น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ขวด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น้ำเกลือล้างแผล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ขวด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เจลล้างมือ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หลอด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705"/>
        <w:rPr>
          <w:rFonts w:ascii="TH SarabunPSK" w:hAnsi="TH SarabunPSK" w:cs="TH SarabunPSK"/>
          <w:b/>
          <w:bCs/>
          <w:sz w:val="32"/>
          <w:szCs w:val="32"/>
        </w:rPr>
      </w:pPr>
      <w:r w:rsidRPr="0014263B"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อุปกรณ์ช่วยปฐมพยาบาลทั่วไป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 w:rsidRPr="0014263B">
        <w:rPr>
          <w:rFonts w:ascii="TH SarabunPSK" w:hAnsi="TH SarabunPSK" w:cs="TH SarabunPSK" w:hint="cs"/>
          <w:sz w:val="32"/>
          <w:szCs w:val="32"/>
          <w:cs/>
        </w:rPr>
        <w:t>เทปกาวติดผ้าก็อตชนิดใส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  1  กล่อง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ถุงมือยางชนิดอย่างดี  100  ชิ้น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ห่อ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ยาหม่อง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ขวด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แอมโมเนีย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ขวด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ผ้าปิดจมูก (</w:t>
      </w:r>
      <w:r>
        <w:rPr>
          <w:rFonts w:ascii="TH SarabunPSK" w:hAnsi="TH SarabunPSK" w:cs="TH SarabunPSK"/>
          <w:sz w:val="32"/>
          <w:szCs w:val="32"/>
        </w:rPr>
        <w:t>Mask)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10  ชิ้น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กรรไกร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ชิ้น</w:t>
      </w:r>
    </w:p>
    <w:p w:rsidR="007063CF" w:rsidRDefault="007063CF" w:rsidP="007063CF">
      <w:pPr>
        <w:pStyle w:val="a3"/>
        <w:numPr>
          <w:ilvl w:val="0"/>
          <w:numId w:val="1"/>
        </w:numPr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ไฟฉาย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1  กระบอก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/3.11  </w:t>
      </w:r>
      <w:r>
        <w:rPr>
          <w:rFonts w:ascii="TH SarabunPSK" w:hAnsi="TH SarabunPSK" w:cs="TH SarabunPSK" w:hint="cs"/>
          <w:sz w:val="32"/>
          <w:szCs w:val="32"/>
          <w:cs/>
        </w:rPr>
        <w:t>ติดตั้งชุดอุปกรณ์...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-6-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7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ติดตั้งชุดอุปกรณ์เพดานเอนกประสงค์ผลิตจากไฟเบอร์กลาสหล่อขึ้นรูปอย่างดี   ยาวไม่น้อยกว่า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150  ซม. กว้างไม่น้อยกว่า 25 ซม. และมีที่แขวนน้ำเกลือและที่แขวนโลหิตพร้อมไฟฟลูออเรสเซ็น จำนวน 1 ดวง และไฟ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ส่องสว่างในห้องพยาบาลจำนวน 2 จุด พร้อมสวิทซ์ 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เปิด ราวจับแสตนเลสพร้อมไฟ </w:t>
      </w:r>
      <w:r>
        <w:rPr>
          <w:rFonts w:ascii="TH SarabunPSK" w:hAnsi="TH SarabunPSK" w:cs="TH SarabunPSK"/>
          <w:sz w:val="32"/>
          <w:szCs w:val="32"/>
        </w:rPr>
        <w:t xml:space="preserve">SPOT LIGHT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ส่องสว่างด้านท้ายรถ จำนวน 1 ชุด ทั้งหมดติดตั้งอยู่ในชุดไฟเบอร์กลาสหล่อขึ้นรูปเป็นชิ้นเดียวกัน เป็นผลิตภัณฑ์ที่จำหน่ายโดยผู้จำหน่ายต้องได้รับรองมาตรฐาน มอก.9001-2552 และมาตรฐาน </w:t>
      </w:r>
      <w:r>
        <w:rPr>
          <w:rFonts w:ascii="TH SarabunPSK" w:hAnsi="TH SarabunPSK" w:cs="TH SarabunPSK"/>
          <w:sz w:val="32"/>
          <w:szCs w:val="32"/>
        </w:rPr>
        <w:t xml:space="preserve">ISO </w:t>
      </w:r>
      <w:r>
        <w:rPr>
          <w:rFonts w:ascii="TH SarabunPSK" w:hAnsi="TH SarabunPSK" w:cs="TH SarabunPSK" w:hint="cs"/>
          <w:sz w:val="32"/>
          <w:szCs w:val="32"/>
          <w:cs/>
        </w:rPr>
        <w:t>9001  โดยมีขอบข่ายระบุการจำหน่ายและบริการหลังการขายเกี่ยวกับเวชภัณฑ์และอุปกรณ์กู้ภัยโดยเฉพาะหรือได้รับการแต่งตั้งโดยตรงให้เป็นตัวแทนจำหน่ายจากผู้จำหน่ายที่ได้รับมาตรฐานดังกล่าว และแนบเอกสารมาแสดง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  มีสัญญาณไฟฉุกเฉิน สีตามที่กฎหมายกำหนดแถวยาวแบบหมุนและ </w:t>
      </w:r>
      <w:r>
        <w:rPr>
          <w:rFonts w:ascii="TH SarabunPSK" w:hAnsi="TH SarabunPSK" w:cs="TH SarabunPSK"/>
          <w:sz w:val="32"/>
          <w:szCs w:val="32"/>
        </w:rPr>
        <w:t>LED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ทรงเหลี่ยม ติดตั้งด้านหน้ารถเหนือคนขับ ประกอบด้วยดวงไฟฮาโลเจน จำนวนไม่น้อยกว่า 5 หลอด และหลอด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>ไม่น้อยกว่า 6 ชุด มีรายละเอียดดังนี้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3.12.1 มีชุดมอเตอร์หมุนใช้หลอด </w:t>
      </w:r>
      <w:r>
        <w:rPr>
          <w:rFonts w:ascii="TH SarabunPSK" w:hAnsi="TH SarabunPSK" w:cs="TH SarabunPSK"/>
          <w:sz w:val="32"/>
          <w:szCs w:val="32"/>
        </w:rPr>
        <w:t xml:space="preserve">HALOGEN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H1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ขนาดไม่ต่ำกว่า 55 วัตต์ ความสว่างของหลอดไฟต้องได้รับรองมาตรฐาน </w:t>
      </w:r>
      <w:r>
        <w:rPr>
          <w:rFonts w:ascii="TH SarabunPSK" w:hAnsi="TH SarabunPSK" w:cs="TH SarabunPSK"/>
          <w:sz w:val="32"/>
          <w:szCs w:val="32"/>
        </w:rPr>
        <w:t xml:space="preserve">SAE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รวม 5 ดวง ด้านซ้าย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ขวา มีโคมไฟข้างละ 2 ชุด ตรงกลางระหว่างไฟทั้ง 2 ข้าง 1 ชุด แต่ละจุดมีจานโค้งแบบ </w:t>
      </w:r>
      <w:r>
        <w:rPr>
          <w:rFonts w:ascii="TH SarabunPSK" w:hAnsi="TH SarabunPSK" w:cs="TH SarabunPSK"/>
          <w:sz w:val="32"/>
          <w:szCs w:val="32"/>
        </w:rPr>
        <w:t xml:space="preserve">Polyphenylcne Oxide Alloy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แบบมัลติรีเฟล็กเตอร์กึ่งกลางระหว่างหลอดไฟ ติดตั้งแผ่นสะท้อนแสง ช่วยเพิ่มการกระจายแสง ให้ความเข้มของแสง สามารถมองเห็นได้ในระยะไกล ผู้เสนอราคาต้องแนบเอกสารรับรองความสว่างของหลอดไฟตามมาตรฐาน </w:t>
      </w:r>
      <w:r>
        <w:rPr>
          <w:rFonts w:ascii="TH SarabunPSK" w:hAnsi="TH SarabunPSK" w:cs="TH SarabunPSK"/>
          <w:sz w:val="32"/>
          <w:szCs w:val="32"/>
        </w:rPr>
        <w:t xml:space="preserve">SAE </w:t>
      </w:r>
      <w:r>
        <w:rPr>
          <w:rFonts w:ascii="TH SarabunPSK" w:hAnsi="TH SarabunPSK" w:cs="TH SarabunPSK" w:hint="cs"/>
          <w:sz w:val="32"/>
          <w:szCs w:val="32"/>
          <w:cs/>
        </w:rPr>
        <w:t>มาด้วย ณ วันเสนอราคา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3.12.2 ด้านใต้ของชุดสัญญาณไฟหมุนมีชุดไฟกระพริบ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จำนวนไม่น้อยกว่า 10 ชุด ภายในชุดประกอบด้วย หลอด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>จำนวน 4 ดวง ติดตั้งเป็นแนวยาว จากด้านซ้ายไปด้านขวา และ ตรงกลางให้แสงสีขาว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3.12.3 ฝาเลนส์ครอบดวงไฟทำด้วยวัสดุโพลีคาร์บอร์เนตหรือ </w:t>
      </w:r>
      <w:r>
        <w:rPr>
          <w:rFonts w:ascii="TH SarabunPSK" w:hAnsi="TH SarabunPSK" w:cs="TH SarabunPSK"/>
          <w:sz w:val="32"/>
          <w:szCs w:val="32"/>
        </w:rPr>
        <w:t xml:space="preserve">Lexan </w:t>
      </w:r>
      <w:r>
        <w:rPr>
          <w:rFonts w:ascii="TH SarabunPSK" w:hAnsi="TH SarabunPSK" w:cs="TH SarabunPSK" w:hint="cs"/>
          <w:sz w:val="32"/>
          <w:szCs w:val="32"/>
          <w:cs/>
        </w:rPr>
        <w:t>ช่องซ้ายและขวามีสีของเลนส์ตามกฎหมายกำหนด ตรงกลางสีของเลนส์เป็นแบบใสโปร่งแสง ด้านบนของฝาเลนส์มีลายฝ้าเพื่อเพิ่มความเข้มของแสง ขนาดของแผงไฟ (ไม่รวมขาติดตั้ง) ยาวไม่น้อยกว่า 45 นิ้ว สูงไม่เกิน 6 นิ้ว กว้างไม่เกิน 12 นิ้ว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3.12.4 หลอดและจานสะท้อนแต่ละชุดมีมอเตอร์แยกอิสระ เมื่อมอเตอร์ตัวใด ตัวหนึ่งชำรุด ไฟดวงอื่นที่ยังทำงานได้ตามปกติ มอเตอร์ทุกตัว ป้องกันการรบกวนคลื่นวิทยุข่ายฉุกเฉินทุกย่าน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3.12.5 มีสวิทซ์ควบคุมสัญญาณไฟไซเรนสามารถสั่งปิด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เปิด ได้ทีละชั้นหรือได้พร้อมกันทั้ง 2 ชั้นอยู่ในกล่องเดียวกันกับเครื่องขยายเสียงอิเล็กทรอนิกส์ไซเรนโดยห้ามดัดแปลงหรือใช้อุปกรณ์เสริมภายนอก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3.12.6 มีเครื่องขยายเสียงอิเล็กทรอนิกส์ไซเรนพร้อมไมโครโฟน มีปุ่มควบคุมสามารถสั่งงานได้ที่ตัวเครื่องขยายเสียง  ให้เสียงต่าง ๆ ไม่น้อยกว่า 3 เสียงกำลังขยายไม่น้อยกว่า 100 วัตต์ พร้อมลำโพงติดตั้งในที่เหมาะสม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3.12.7 ชุดสัญญาณไฟฉุกเฉินเป็นผลิตภัณฑ์ยุโรปหรืออเมริกาหรือผลิตภัณฑ์ในประเทศที่ผู้ผลิตได้รับรองมาตรฐาน มอก.9001-2552 และมาตรฐาน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</w:t>
      </w:r>
      <w:r>
        <w:rPr>
          <w:rFonts w:ascii="TH SarabunPSK" w:hAnsi="TH SarabunPSK" w:cs="TH SarabunPSK" w:hint="cs"/>
          <w:sz w:val="32"/>
          <w:szCs w:val="32"/>
          <w:cs/>
        </w:rPr>
        <w:t>โดยมีขอบข่ายระบุการจำหน่ายและบริการหลังการขายเกี่ยวกับไฟฉุกเฉินและอุปกรณ์กู้ภัยโดยเฉพาะหรือได้รับ การแต่งตั้งโดยตรงให้เป็นตัวแทนจำหน่ายจากผู้จำหน่ายที่ได้รับมาตรฐานดังกล่าว และแนบเอกสารมาแสดง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3.12.8 ติดฟิล์มกรองแสงตามที่กฎหมายกำหนดรอบคัน ขนาด 60 % กระจกบังลมหน้าติดฟิล์มกรองแสงขนาดกว้างไม่น้อยกว่า 15 เซนติเมตร จากด้านบน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3.12.9 อุปกรณ์และเครื่องมือครุภัณฑ์ช่วยชีวิตฉุกเฉินภายในห้องพยาบาลต้องออกแบบให้ยึดติดกับตัวถึงรถอย่างมั่นคงแข็งแรงไม่หลุดง่าย ขณะรถพยาบาลกำลังเคลื่อนที่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/3.13  </w:t>
      </w:r>
      <w:r>
        <w:rPr>
          <w:rFonts w:ascii="TH SarabunPSK" w:hAnsi="TH SarabunPSK" w:cs="TH SarabunPSK" w:hint="cs"/>
          <w:sz w:val="32"/>
          <w:szCs w:val="32"/>
          <w:cs/>
        </w:rPr>
        <w:t>เปลดัก...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-7-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3.13  เปลตัก เป็นอุปกรณ์สำหรับการเคลื่อนย้ายผู้ป่วย/บาดเจ็บ โดยเฉพาะผู้ที่มีปัญหาทางด้านกระดูกและมีอาการบาดเจ็บรุนแรง การใช้สอดเปลซีกซ้ายและซีกขวาเข้ารับตัวผู้ป่วย/บาดเจ็บและล็อคยึดขาเปลเข้าด้วยกัน จากนั้นรัดเข็มขัดล็อคตัวผู้ป่วยกันเคลื่อนไหว เมื่อผู้ป่วยอยู่บนเปลสามารถนำขึ้นรถพยาบาลได้ทันที และหลังจากวางเปลผู้ป่วยลงบนเตียงฝ่าตัดหรือเตียงคนไข้แล้ว สามารถถอดเปลออกได้รวดเร็ว โดยไม่ต้องยกตัวผู้ป่วย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3.13.1 ผลิตจากอลูมิเนียมอัลลอยด์ แข็งแรงคงทน น้ำหนักเบา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3.13.2 มีปุ่มล็อคอัตโนมัติยึดตรงกลางเพื่อความแข็งแรง ประกอบและถอดใช้ได้ง่าย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3.13.3 มีเข็มขัดล็อคตัวผู้ป่วย ปรับระดับให้กระชับได้ตามต้องการ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3.13.4 ปรับขนาดความยาวได้ตามความสูงของผู้ป่วย (ปรับความยาวได้สูงสุด 200 ซม.)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3.13.5 รับน้ำหนักได้สูงสุด 150 กิโลกรัม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3.13.6 สามารถพับเก็บได้สะดวกสำหรับการเดินทาง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3.13.7 น้ำหนักเปล 8 กิโลกรัม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3.13.8 มีสายรัดตัวผู้ป่วย 3 เส้น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3.14  ถังออกซิเจน ขนาด 0.5 คิว (4 ลิตร)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3.14.1 ถัง </w:t>
      </w:r>
      <w:r>
        <w:rPr>
          <w:rFonts w:ascii="TH SarabunPSK" w:hAnsi="TH SarabunPSK" w:cs="TH SarabunPSK"/>
          <w:sz w:val="32"/>
          <w:szCs w:val="32"/>
        </w:rPr>
        <w:t xml:space="preserve">Ozygen </w:t>
      </w:r>
      <w:r>
        <w:rPr>
          <w:rFonts w:ascii="TH SarabunPSK" w:hAnsi="TH SarabunPSK" w:cs="TH SarabunPSK" w:hint="cs"/>
          <w:sz w:val="32"/>
          <w:szCs w:val="32"/>
          <w:cs/>
        </w:rPr>
        <w:t>1 ถัง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3.14.2 ถ้วยระดับน้ำ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3.14.3 สาย </w:t>
      </w:r>
      <w:r>
        <w:rPr>
          <w:rFonts w:ascii="TH SarabunPSK" w:hAnsi="TH SarabunPSK" w:cs="TH SarabunPSK"/>
          <w:sz w:val="32"/>
          <w:szCs w:val="32"/>
        </w:rPr>
        <w:t xml:space="preserve">Cannula 1 </w:t>
      </w:r>
      <w:r>
        <w:rPr>
          <w:rFonts w:ascii="TH SarabunPSK" w:hAnsi="TH SarabunPSK" w:cs="TH SarabunPSK" w:hint="cs"/>
          <w:sz w:val="32"/>
          <w:szCs w:val="32"/>
          <w:cs/>
        </w:rPr>
        <w:t>เส้น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3.14.4 สาย </w:t>
      </w:r>
      <w:r>
        <w:rPr>
          <w:rFonts w:ascii="TH SarabunPSK" w:hAnsi="TH SarabunPSK" w:cs="TH SarabunPSK"/>
          <w:sz w:val="32"/>
          <w:szCs w:val="32"/>
        </w:rPr>
        <w:t xml:space="preserve">Mask With Back </w:t>
      </w:r>
      <w:r>
        <w:rPr>
          <w:rFonts w:ascii="TH SarabunPSK" w:hAnsi="TH SarabunPSK" w:cs="TH SarabunPSK" w:hint="cs"/>
          <w:sz w:val="32"/>
          <w:szCs w:val="32"/>
          <w:cs/>
        </w:rPr>
        <w:t>1 เส้น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3.14.5 ประแจ สำหรับหมุนปิด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เปิด เวลาเปลี่ยนถังออกซิเจน 1 ตัว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3.14.6 ชุดปรับแรงดันพร้อมเกย์บอกระดับ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3.14.7 ผลิตและจำหน่ายโดยบริษัทที่ได้รับการรับรองมาตรฐาน มอก.9001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2552 และมาตรฐาน </w:t>
      </w:r>
      <w:r>
        <w:rPr>
          <w:rFonts w:ascii="TH SarabunPSK" w:hAnsi="TH SarabunPSK" w:cs="TH SarabunPSK"/>
          <w:sz w:val="32"/>
          <w:szCs w:val="32"/>
        </w:rPr>
        <w:t>ISO 9001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ด้านท้ายบนตู้พยาบาลติดตั้งสัญญาณไฟกระพริบฉุกเฉิน หลอด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ให้แสงสีน้ำเงิน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แดง ไม่น้อยกว่า 6 สเต็ป แบบอัตโนมัติ มีฐานกว้างไม่น้อยกว่า 20 ซม. แต่ไม่เกิน 22 ซม. ยาวไม่น้อยกว่า 40 ซม. แต่ไม่เกิน 45 ซม.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สูงไม่น้อยกว่า 6 ซม. ภายในโคมไฟติดตั้งหลอด </w:t>
      </w:r>
      <w:r>
        <w:rPr>
          <w:rFonts w:ascii="TH SarabunPSK" w:hAnsi="TH SarabunPSK" w:cs="TH SarabunPSK"/>
          <w:sz w:val="32"/>
          <w:szCs w:val="32"/>
        </w:rPr>
        <w:t xml:space="preserve">LED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ไม่น้อยกว่า 30 ดวง ปิดทับด้วยแผ่นอลูมิเนียม สามารถมองเห็นได้รอบทิศทาง ฐานของสัญญาณไฟฉุกเฉินทำจากอลูมิเนียมปลอดสนิม ฝาครอบฝาเลนส์แบบใสครอบดวงไฟทำด้วยวัสดุโพลีคาร์บอร์เนต ด้านบนของฝาเลนส์มีลายฝ้าเพื่อลดแสงสะท้อนของดวงอาทิตย์ สัญญาณไฟกระพริบเป็นผลิตภัณฑ์ยุโรปหรืออเมริกาหรือของผลิตภัณฑ์ในประเทศที่ผู้ผลิตได้รับรองมาตรฐาน มอก.9001-2552 และมาตรฐาน </w:t>
      </w:r>
      <w:r>
        <w:rPr>
          <w:rFonts w:ascii="TH SarabunPSK" w:hAnsi="TH SarabunPSK" w:cs="TH SarabunPSK"/>
          <w:sz w:val="32"/>
          <w:szCs w:val="32"/>
        </w:rPr>
        <w:t xml:space="preserve">ISO 9001 </w:t>
      </w:r>
      <w:r>
        <w:rPr>
          <w:rFonts w:ascii="TH SarabunPSK" w:hAnsi="TH SarabunPSK" w:cs="TH SarabunPSK" w:hint="cs"/>
          <w:sz w:val="32"/>
          <w:szCs w:val="32"/>
          <w:cs/>
        </w:rPr>
        <w:t>โดยมีขอบข่ายระบุการจำหน่ายและบริการหลังการขายเกี่ยวกับไฟฉุกเฉินและอุปกรณ์กู้ภัยโดยเฉพาะหรือได้รับ การแต่งตั้งโดยตรงให้เป็นตัวแทนจำหน่ายจากผู้จำหน่ายที่ได้รับมาตรฐานดังกล่าว และแนบเอกสารมาแสดง ณ วันที่เสนอราคา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 </w:t>
      </w:r>
      <w:r>
        <w:rPr>
          <w:rFonts w:ascii="TH SarabunPSK" w:hAnsi="TH SarabunPSK" w:cs="TH SarabunPSK" w:hint="cs"/>
          <w:sz w:val="32"/>
          <w:szCs w:val="32"/>
          <w:cs/>
        </w:rPr>
        <w:t>เสื้อกั๊กสะท้อนแสง จำนวน 2 ตัว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5.1 เสื้อกั๊กเนื้อผ้าอย่างดี สีส้ม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5.2 </w:t>
      </w:r>
      <w:r>
        <w:rPr>
          <w:rFonts w:ascii="TH SarabunPSK" w:hAnsi="TH SarabunPSK" w:cs="TH SarabunPSK" w:hint="cs"/>
          <w:sz w:val="32"/>
          <w:szCs w:val="32"/>
          <w:cs/>
        </w:rPr>
        <w:t>มีแถบสะท้อนแสงด้านหน้า 2 แถบ ด้านหลัง 2 แถบ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5.3 มีชุดล็อคบริเวณเอวแบบขั้วต่อสวมเร็ว ทั้งด้านซ้ายและด้านขวา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 กรวยยางจราจร จำนวน 2 อัน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 ชุดป้ายบอกเตือนชนิดสัญญาณไฟฉุกเฉินแบบสามเหลี่ยม พร้อมกระเป๋าเก็บ จำนวน 1 ชุด</w:t>
      </w:r>
    </w:p>
    <w:p w:rsid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</w:rPr>
      </w:pPr>
    </w:p>
    <w:p w:rsidR="007063CF" w:rsidRPr="00BF19B4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63CF" w:rsidRPr="0014263B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705"/>
        <w:rPr>
          <w:rFonts w:ascii="TH SarabunPSK" w:hAnsi="TH SarabunPSK" w:cs="TH SarabunPSK"/>
          <w:sz w:val="32"/>
          <w:szCs w:val="32"/>
        </w:rPr>
      </w:pPr>
    </w:p>
    <w:p w:rsidR="007063CF" w:rsidRPr="0014263B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ind w:left="1065"/>
        <w:rPr>
          <w:rFonts w:ascii="TH SarabunPSK" w:hAnsi="TH SarabunPSK" w:cs="TH SarabunPSK"/>
          <w:sz w:val="32"/>
          <w:szCs w:val="32"/>
        </w:rPr>
      </w:pPr>
    </w:p>
    <w:p w:rsidR="007063CF" w:rsidRPr="007063CF" w:rsidRDefault="007063CF" w:rsidP="007063CF">
      <w:pPr>
        <w:pStyle w:val="a3"/>
        <w:tabs>
          <w:tab w:val="left" w:pos="709"/>
          <w:tab w:val="left" w:pos="1276"/>
          <w:tab w:val="left" w:pos="1985"/>
          <w:tab w:val="left" w:pos="2410"/>
          <w:tab w:val="left" w:pos="4253"/>
          <w:tab w:val="left" w:pos="4536"/>
          <w:tab w:val="left" w:pos="4962"/>
          <w:tab w:val="left" w:pos="5245"/>
        </w:tabs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7063CF" w:rsidRPr="007063CF" w:rsidSect="007063CF">
      <w:pgSz w:w="11906" w:h="16838"/>
      <w:pgMar w:top="28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727"/>
    <w:multiLevelType w:val="hybridMultilevel"/>
    <w:tmpl w:val="FC5A96E6"/>
    <w:lvl w:ilvl="0" w:tplc="C7C43830">
      <w:start w:val="3"/>
      <w:numFmt w:val="bullet"/>
      <w:lvlText w:val="-"/>
      <w:lvlJc w:val="left"/>
      <w:pPr>
        <w:ind w:left="1065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7063CF"/>
    <w:rsid w:val="001B5970"/>
    <w:rsid w:val="007063CF"/>
    <w:rsid w:val="0087110E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C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7063CF"/>
    <w:pPr>
      <w:ind w:right="-524"/>
    </w:pPr>
  </w:style>
  <w:style w:type="character" w:customStyle="1" w:styleId="a5">
    <w:name w:val="เนื้อความ อักขระ"/>
    <w:basedOn w:val="a0"/>
    <w:link w:val="a4"/>
    <w:rsid w:val="007063CF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7063CF"/>
    <w:rPr>
      <w:rFonts w:ascii="MS Sans Serif" w:hAnsi="MS Sans Serif" w:hint="default"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3285</Words>
  <Characters>18725</Characters>
  <Application>Microsoft Office Word</Application>
  <DocSecurity>0</DocSecurity>
  <Lines>156</Lines>
  <Paragraphs>43</Paragraphs>
  <ScaleCrop>false</ScaleCrop>
  <Company>KKD Computer</Company>
  <LinksUpToDate>false</LinksUpToDate>
  <CharactersWithSpaces>21967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2014-07-08T03:30:00Z</dcterms:created>
  <dcterms:modified xsi:type="dcterms:W3CDTF">2014-07-08T03:34:00Z</dcterms:modified>
</cp:coreProperties>
</file>